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8EA" w:rsidRPr="00250FFE" w:rsidRDefault="00C728EA" w:rsidP="00C728EA">
      <w:pPr>
        <w:spacing w:line="360" w:lineRule="auto"/>
        <w:ind w:firstLineChars="200" w:firstLine="880"/>
        <w:jc w:val="center"/>
        <w:rPr>
          <w:rFonts w:asciiTheme="minorEastAsia" w:eastAsiaTheme="minorEastAsia" w:hAnsiTheme="minorEastAsia"/>
          <w:sz w:val="44"/>
          <w:szCs w:val="44"/>
        </w:rPr>
      </w:pPr>
      <w:r w:rsidRPr="00250FFE">
        <w:rPr>
          <w:rFonts w:asciiTheme="minorEastAsia" w:eastAsiaTheme="minorEastAsia" w:hAnsiTheme="minorEastAsia" w:hint="eastAsia"/>
          <w:sz w:val="44"/>
          <w:szCs w:val="44"/>
        </w:rPr>
        <w:t>第</w:t>
      </w:r>
      <w:r w:rsidRPr="00250FFE">
        <w:rPr>
          <w:rFonts w:asciiTheme="minorEastAsia" w:eastAsiaTheme="minorEastAsia" w:hAnsiTheme="minorEastAsia"/>
          <w:sz w:val="44"/>
          <w:szCs w:val="44"/>
        </w:rPr>
        <w:t>8</w:t>
      </w:r>
      <w:r w:rsidRPr="00250FFE">
        <w:rPr>
          <w:rFonts w:asciiTheme="minorEastAsia" w:eastAsiaTheme="minorEastAsia" w:hAnsiTheme="minorEastAsia" w:hint="eastAsia"/>
          <w:sz w:val="44"/>
          <w:szCs w:val="44"/>
        </w:rPr>
        <w:t>单元</w:t>
      </w:r>
      <w:r w:rsidRPr="00250FFE">
        <w:rPr>
          <w:rFonts w:asciiTheme="minorEastAsia" w:eastAsiaTheme="minorEastAsia" w:hAnsiTheme="minorEastAsia"/>
          <w:sz w:val="44"/>
          <w:szCs w:val="44"/>
        </w:rPr>
        <w:t xml:space="preserve">　</w:t>
      </w:r>
      <w:r w:rsidRPr="00250FFE">
        <w:rPr>
          <w:rFonts w:asciiTheme="minorEastAsia" w:eastAsiaTheme="minorEastAsia" w:hAnsiTheme="minorEastAsia" w:hint="eastAsia"/>
          <w:sz w:val="44"/>
          <w:szCs w:val="44"/>
        </w:rPr>
        <w:t>平均数与条形统计图</w:t>
      </w:r>
    </w:p>
    <w:p w:rsidR="00C728EA" w:rsidRPr="00250FFE" w:rsidRDefault="00C728EA" w:rsidP="00C728EA">
      <w:pPr>
        <w:spacing w:line="360" w:lineRule="auto"/>
        <w:jc w:val="center"/>
        <w:rPr>
          <w:rFonts w:asciiTheme="minorEastAsia" w:eastAsiaTheme="minorEastAsia" w:hAnsiTheme="minorEastAsia"/>
          <w:sz w:val="36"/>
          <w:szCs w:val="36"/>
        </w:rPr>
      </w:pPr>
      <w:r w:rsidRPr="00250FFE">
        <w:rPr>
          <w:rFonts w:asciiTheme="minorEastAsia" w:eastAsiaTheme="minorEastAsia" w:hAnsiTheme="minorEastAsia" w:hint="eastAsia"/>
          <w:sz w:val="36"/>
          <w:szCs w:val="36"/>
        </w:rPr>
        <w:t>第1课时</w:t>
      </w:r>
      <w:r w:rsidRPr="00250FFE">
        <w:rPr>
          <w:rFonts w:asciiTheme="minorEastAsia" w:eastAsiaTheme="minorEastAsia" w:hAnsiTheme="minorEastAsia"/>
          <w:sz w:val="36"/>
          <w:szCs w:val="36"/>
        </w:rPr>
        <w:t xml:space="preserve">　</w:t>
      </w:r>
      <w:r w:rsidRPr="00250FFE">
        <w:rPr>
          <w:rFonts w:asciiTheme="minorEastAsia" w:eastAsiaTheme="minorEastAsia" w:hAnsiTheme="minorEastAsia" w:hint="eastAsia"/>
          <w:sz w:val="36"/>
          <w:szCs w:val="36"/>
        </w:rPr>
        <w:t>平均数</w:t>
      </w:r>
      <w:r w:rsidRPr="00250FFE">
        <w:rPr>
          <w:rFonts w:asciiTheme="minorEastAsia" w:eastAsiaTheme="minorEastAsia" w:hAnsiTheme="minorEastAsia"/>
          <w:sz w:val="36"/>
          <w:szCs w:val="36"/>
        </w:rPr>
        <w:t>(1)</w:t>
      </w:r>
    </w:p>
    <w:p w:rsidR="00C728EA" w:rsidRPr="00250FFE" w:rsidRDefault="00C728EA" w:rsidP="00C728EA">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noProof/>
          <w:sz w:val="21"/>
          <w:szCs w:val="21"/>
        </w:rPr>
        <w:drawing>
          <wp:inline distT="0" distB="0" distL="0" distR="0">
            <wp:extent cx="2097360" cy="360000"/>
            <wp:effectExtent l="0" t="0" r="0" b="0"/>
            <wp:docPr id="326" name="bt01.jpg" descr="id:21474926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60000"/>
                    </a:xfrm>
                    <a:prstGeom prst="rect">
                      <a:avLst/>
                    </a:prstGeom>
                  </pic:spPr>
                </pic:pic>
              </a:graphicData>
            </a:graphic>
          </wp:inline>
        </w:drawing>
      </w:r>
    </w:p>
    <w:p w:rsidR="00C728EA" w:rsidRPr="00250FFE" w:rsidRDefault="00C728EA" w:rsidP="00C728EA">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【教学内容】</w:t>
      </w:r>
    </w:p>
    <w:p w:rsidR="00C728EA" w:rsidRPr="00250FFE" w:rsidRDefault="00C728EA" w:rsidP="00C728EA">
      <w:pPr>
        <w:spacing w:line="360" w:lineRule="auto"/>
        <w:ind w:firstLineChars="200" w:firstLine="420"/>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教材第</w:t>
      </w:r>
      <w:r w:rsidRPr="00250FFE">
        <w:rPr>
          <w:rFonts w:asciiTheme="minorEastAsia" w:eastAsiaTheme="minorEastAsia" w:hAnsiTheme="minorEastAsia"/>
          <w:sz w:val="21"/>
          <w:szCs w:val="21"/>
        </w:rPr>
        <w:t>90</w:t>
      </w:r>
      <w:r w:rsidRPr="00250FFE">
        <w:rPr>
          <w:rFonts w:asciiTheme="minorEastAsia" w:eastAsiaTheme="minorEastAsia" w:hAnsiTheme="minorEastAsia" w:hint="eastAsia"/>
          <w:sz w:val="21"/>
          <w:szCs w:val="21"/>
        </w:rPr>
        <w:t>页例</w:t>
      </w:r>
      <w:r w:rsidRPr="00250FFE">
        <w:rPr>
          <w:rFonts w:asciiTheme="minorEastAsia" w:eastAsiaTheme="minorEastAsia" w:hAnsiTheme="minorEastAsia"/>
          <w:sz w:val="21"/>
          <w:szCs w:val="21"/>
        </w:rPr>
        <w:t>1</w:t>
      </w:r>
      <w:r w:rsidRPr="00250FFE">
        <w:rPr>
          <w:rFonts w:asciiTheme="minorEastAsia" w:eastAsiaTheme="minorEastAsia" w:hAnsiTheme="minorEastAsia" w:hint="eastAsia"/>
          <w:sz w:val="21"/>
          <w:szCs w:val="21"/>
        </w:rPr>
        <w:t>、第</w:t>
      </w:r>
      <w:r w:rsidRPr="00250FFE">
        <w:rPr>
          <w:rFonts w:asciiTheme="minorEastAsia" w:eastAsiaTheme="minorEastAsia" w:hAnsiTheme="minorEastAsia"/>
          <w:sz w:val="21"/>
          <w:szCs w:val="21"/>
        </w:rPr>
        <w:t>92</w:t>
      </w:r>
      <w:r w:rsidRPr="00250FFE">
        <w:rPr>
          <w:rFonts w:asciiTheme="minorEastAsia" w:eastAsiaTheme="minorEastAsia" w:hAnsiTheme="minorEastAsia" w:hint="eastAsia"/>
          <w:sz w:val="21"/>
          <w:szCs w:val="21"/>
        </w:rPr>
        <w:t>页做一做第</w:t>
      </w:r>
      <w:r w:rsidRPr="00250FFE">
        <w:rPr>
          <w:rFonts w:asciiTheme="minorEastAsia" w:eastAsiaTheme="minorEastAsia" w:hAnsiTheme="minorEastAsia"/>
          <w:sz w:val="21"/>
          <w:szCs w:val="21"/>
        </w:rPr>
        <w:t>1</w:t>
      </w:r>
      <w:r w:rsidRPr="00250FFE">
        <w:rPr>
          <w:rFonts w:asciiTheme="minorEastAsia" w:eastAsiaTheme="minorEastAsia" w:hAnsiTheme="minorEastAsia" w:hint="eastAsia"/>
          <w:sz w:val="21"/>
          <w:szCs w:val="21"/>
        </w:rPr>
        <w:t>题及第</w:t>
      </w:r>
      <w:r w:rsidRPr="00250FFE">
        <w:rPr>
          <w:rFonts w:asciiTheme="minorEastAsia" w:eastAsiaTheme="minorEastAsia" w:hAnsiTheme="minorEastAsia"/>
          <w:sz w:val="21"/>
          <w:szCs w:val="21"/>
        </w:rPr>
        <w:t>93</w:t>
      </w:r>
      <w:r w:rsidRPr="00250FFE">
        <w:rPr>
          <w:rFonts w:asciiTheme="minorEastAsia" w:eastAsiaTheme="minorEastAsia" w:hAnsiTheme="minorEastAsia" w:hint="eastAsia"/>
          <w:sz w:val="21"/>
          <w:szCs w:val="21"/>
        </w:rPr>
        <w:t>页练习二十二第</w:t>
      </w:r>
      <w:r w:rsidRPr="00250FFE">
        <w:rPr>
          <w:rFonts w:asciiTheme="minorEastAsia" w:eastAsiaTheme="minorEastAsia" w:hAnsiTheme="minorEastAsia"/>
          <w:sz w:val="21"/>
          <w:szCs w:val="21"/>
        </w:rPr>
        <w:t>1</w:t>
      </w:r>
      <w:r w:rsidRPr="00250FFE">
        <w:rPr>
          <w:rFonts w:asciiTheme="minorEastAsia" w:eastAsiaTheme="minorEastAsia" w:hAnsiTheme="minorEastAsia" w:hint="eastAsia"/>
          <w:sz w:val="21"/>
          <w:szCs w:val="21"/>
        </w:rPr>
        <w:t>题。</w:t>
      </w:r>
    </w:p>
    <w:p w:rsidR="00C728EA" w:rsidRPr="00250FFE" w:rsidRDefault="00C728EA" w:rsidP="00C728EA">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【教学目标】</w:t>
      </w:r>
    </w:p>
    <w:p w:rsidR="00C728EA" w:rsidRPr="00250FFE" w:rsidRDefault="00C728EA" w:rsidP="00C728EA">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t>1.</w:t>
      </w:r>
      <w:r w:rsidRPr="00250FFE">
        <w:rPr>
          <w:rFonts w:asciiTheme="minorEastAsia" w:eastAsiaTheme="minorEastAsia" w:hAnsiTheme="minorEastAsia" w:hint="eastAsia"/>
          <w:sz w:val="21"/>
          <w:szCs w:val="21"/>
        </w:rPr>
        <w:t>结合具体情景</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在动手操作、观察、讨论等活动中理解平均数的意义</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知道求平均数的方法。</w:t>
      </w:r>
    </w:p>
    <w:p w:rsidR="00C728EA" w:rsidRPr="00250FFE" w:rsidRDefault="00C728EA" w:rsidP="00C728EA">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t>2.</w:t>
      </w:r>
      <w:r w:rsidRPr="00250FFE">
        <w:rPr>
          <w:rFonts w:asciiTheme="minorEastAsia" w:eastAsiaTheme="minorEastAsia" w:hAnsiTheme="minorEastAsia" w:hint="eastAsia"/>
          <w:sz w:val="21"/>
          <w:szCs w:val="21"/>
        </w:rPr>
        <w:t>初步学会简单的数据分析</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灵活运用平均数相关的知识解决简单的实际问题</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进一步体会统计在现实生活中的作用。</w:t>
      </w:r>
    </w:p>
    <w:p w:rsidR="00C728EA" w:rsidRPr="00250FFE" w:rsidRDefault="00C728EA" w:rsidP="00C728EA">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t>3.</w:t>
      </w:r>
      <w:r w:rsidRPr="00250FFE">
        <w:rPr>
          <w:rFonts w:asciiTheme="minorEastAsia" w:eastAsiaTheme="minorEastAsia" w:hAnsiTheme="minorEastAsia" w:hint="eastAsia"/>
          <w:sz w:val="21"/>
          <w:szCs w:val="21"/>
        </w:rPr>
        <w:t>在轻松愉快的活动中体会运用知识成功解决问题的愉悦</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增强学生学习数学的兴趣和学好数学的自信心。</w:t>
      </w:r>
    </w:p>
    <w:p w:rsidR="00C728EA" w:rsidRPr="00250FFE" w:rsidRDefault="00C728EA" w:rsidP="00C728EA">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【教学重点】</w:t>
      </w:r>
    </w:p>
    <w:p w:rsidR="00C728EA" w:rsidRPr="00250FFE" w:rsidRDefault="00C728EA" w:rsidP="00C728EA">
      <w:pPr>
        <w:spacing w:line="360" w:lineRule="auto"/>
        <w:ind w:firstLineChars="200" w:firstLine="420"/>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理解平均数的意义</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理解并掌握求平均数的方法。</w:t>
      </w:r>
    </w:p>
    <w:p w:rsidR="00C728EA" w:rsidRPr="00250FFE" w:rsidRDefault="00C728EA" w:rsidP="00C728EA">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【教学难点】</w:t>
      </w:r>
    </w:p>
    <w:p w:rsidR="00C728EA" w:rsidRPr="00250FFE" w:rsidRDefault="00C728EA" w:rsidP="00C728EA">
      <w:pPr>
        <w:spacing w:line="360" w:lineRule="auto"/>
        <w:ind w:firstLineChars="200" w:firstLine="420"/>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理解并掌握求平均数的方法。</w:t>
      </w:r>
    </w:p>
    <w:p w:rsidR="00C728EA" w:rsidRPr="00250FFE" w:rsidRDefault="00C728EA" w:rsidP="00C728EA">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【教学准备】</w:t>
      </w:r>
    </w:p>
    <w:p w:rsidR="00C728EA" w:rsidRPr="00250FFE" w:rsidRDefault="00C728EA" w:rsidP="00C728EA">
      <w:pPr>
        <w:spacing w:line="360" w:lineRule="auto"/>
        <w:ind w:firstLineChars="200" w:firstLine="420"/>
        <w:rPr>
          <w:rFonts w:asciiTheme="minorEastAsia" w:eastAsiaTheme="minorEastAsia" w:hAnsiTheme="minorEastAsia"/>
          <w:sz w:val="21"/>
          <w:szCs w:val="21"/>
        </w:rPr>
      </w:pPr>
      <w:r w:rsidRPr="00250FFE">
        <w:rPr>
          <w:rFonts w:asciiTheme="minorEastAsia" w:eastAsiaTheme="minorEastAsia" w:hAnsiTheme="minorEastAsia"/>
          <w:sz w:val="21"/>
          <w:szCs w:val="21"/>
        </w:rPr>
        <w:t>PPT</w:t>
      </w:r>
      <w:r w:rsidRPr="00250FFE">
        <w:rPr>
          <w:rFonts w:asciiTheme="minorEastAsia" w:eastAsiaTheme="minorEastAsia" w:hAnsiTheme="minorEastAsia" w:hint="eastAsia"/>
          <w:sz w:val="21"/>
          <w:szCs w:val="21"/>
        </w:rPr>
        <w:t>课件</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有关平均数的数据统计表。</w:t>
      </w:r>
    </w:p>
    <w:p w:rsidR="00C728EA" w:rsidRPr="00250FFE" w:rsidRDefault="00C728EA" w:rsidP="00C728EA">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noProof/>
          <w:sz w:val="21"/>
          <w:szCs w:val="21"/>
        </w:rPr>
        <w:drawing>
          <wp:inline distT="0" distB="0" distL="0" distR="0">
            <wp:extent cx="2097360" cy="360000"/>
            <wp:effectExtent l="0" t="0" r="0" b="0"/>
            <wp:docPr id="327" name="bt02.jpg" descr="id:21474927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C728EA" w:rsidRPr="00250FFE" w:rsidTr="00BE70F2">
        <w:trPr>
          <w:jc w:val="center"/>
        </w:trPr>
        <w:tc>
          <w:tcPr>
            <w:tcW w:w="7937"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教学过程</w:t>
            </w:r>
          </w:p>
        </w:tc>
        <w:tc>
          <w:tcPr>
            <w:tcW w:w="2154"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教师批注</w:t>
            </w:r>
          </w:p>
        </w:tc>
      </w:tr>
      <w:tr w:rsidR="00C728EA" w:rsidRPr="00250FFE" w:rsidTr="00BE70F2">
        <w:trPr>
          <w:jc w:val="center"/>
        </w:trPr>
        <w:tc>
          <w:tcPr>
            <w:tcW w:w="7937" w:type="dxa"/>
            <w:tcMar>
              <w:left w:w="105" w:type="dxa"/>
              <w:right w:w="105" w:type="dxa"/>
            </w:tcMar>
            <w:vAlign w:val="center"/>
          </w:tcPr>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color w:val="FF00FF"/>
                <w:sz w:val="21"/>
                <w:szCs w:val="21"/>
              </w:rPr>
              <w:t>一、情景导入</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同学们</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老师今天带来了一些我们生活学习中的信息</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请看屏幕。</w:t>
            </w:r>
            <w:r w:rsidRPr="00250FFE">
              <w:rPr>
                <w:rFonts w:asciiTheme="minorEastAsia" w:eastAsiaTheme="minorEastAsia" w:hAnsiTheme="minorEastAsia"/>
                <w:sz w:val="21"/>
                <w:szCs w:val="21"/>
              </w:rPr>
              <w:t>(PPT</w:t>
            </w:r>
            <w:r w:rsidRPr="00250FFE">
              <w:rPr>
                <w:rFonts w:asciiTheme="minorEastAsia" w:eastAsiaTheme="minorEastAsia" w:hAnsiTheme="minorEastAsia" w:hint="eastAsia"/>
                <w:sz w:val="21"/>
                <w:szCs w:val="21"/>
              </w:rPr>
              <w:t>课件出示信息</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t>(1)</w:t>
            </w:r>
            <w:r w:rsidRPr="00250FFE">
              <w:rPr>
                <w:rFonts w:asciiTheme="minorEastAsia" w:eastAsiaTheme="minorEastAsia" w:hAnsiTheme="minorEastAsia" w:hint="eastAsia"/>
                <w:sz w:val="21"/>
                <w:szCs w:val="21"/>
              </w:rPr>
              <w:t>四</w:t>
            </w:r>
            <w:r w:rsidRPr="00250FFE">
              <w:rPr>
                <w:rFonts w:asciiTheme="minorEastAsia" w:eastAsiaTheme="minorEastAsia" w:hAnsiTheme="minorEastAsia"/>
                <w:sz w:val="21"/>
                <w:szCs w:val="21"/>
              </w:rPr>
              <w:t>(1)</w:t>
            </w:r>
            <w:r w:rsidRPr="00250FFE">
              <w:rPr>
                <w:rFonts w:asciiTheme="minorEastAsia" w:eastAsiaTheme="minorEastAsia" w:hAnsiTheme="minorEastAsia" w:hint="eastAsia"/>
                <w:sz w:val="21"/>
                <w:szCs w:val="21"/>
              </w:rPr>
              <w:t>班踢毽子的</w:t>
            </w:r>
            <w:r w:rsidRPr="00250FFE">
              <w:rPr>
                <w:rFonts w:asciiTheme="minorEastAsia" w:eastAsiaTheme="minorEastAsia" w:hAnsiTheme="minorEastAsia"/>
                <w:sz w:val="21"/>
                <w:szCs w:val="21"/>
              </w:rPr>
              <w:t>4</w:t>
            </w:r>
            <w:r w:rsidRPr="00250FFE">
              <w:rPr>
                <w:rFonts w:asciiTheme="minorEastAsia" w:eastAsiaTheme="minorEastAsia" w:hAnsiTheme="minorEastAsia" w:hint="eastAsia"/>
                <w:sz w:val="21"/>
                <w:szCs w:val="21"/>
              </w:rPr>
              <w:t>位选手平均每人</w:t>
            </w:r>
            <w:r w:rsidRPr="00250FFE">
              <w:rPr>
                <w:rFonts w:asciiTheme="minorEastAsia" w:eastAsiaTheme="minorEastAsia" w:hAnsiTheme="minorEastAsia"/>
                <w:sz w:val="21"/>
                <w:szCs w:val="21"/>
              </w:rPr>
              <w:t>1</w:t>
            </w:r>
            <w:r w:rsidRPr="00250FFE">
              <w:rPr>
                <w:rFonts w:asciiTheme="minorEastAsia" w:eastAsiaTheme="minorEastAsia" w:hAnsiTheme="minorEastAsia" w:hint="eastAsia"/>
                <w:sz w:val="21"/>
                <w:szCs w:val="21"/>
              </w:rPr>
              <w:t>分钟踢</w:t>
            </w:r>
            <w:r w:rsidRPr="00250FFE">
              <w:rPr>
                <w:rFonts w:asciiTheme="minorEastAsia" w:eastAsiaTheme="minorEastAsia" w:hAnsiTheme="minorEastAsia"/>
                <w:sz w:val="21"/>
                <w:szCs w:val="21"/>
              </w:rPr>
              <w:t>50</w:t>
            </w:r>
            <w:r w:rsidRPr="00250FFE">
              <w:rPr>
                <w:rFonts w:asciiTheme="minorEastAsia" w:eastAsiaTheme="minorEastAsia" w:hAnsiTheme="minorEastAsia" w:hint="eastAsia"/>
                <w:sz w:val="21"/>
                <w:szCs w:val="21"/>
              </w:rPr>
              <w:t>个。</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t>(2)</w:t>
            </w:r>
            <w:r w:rsidRPr="00250FFE">
              <w:rPr>
                <w:rFonts w:asciiTheme="minorEastAsia" w:eastAsiaTheme="minorEastAsia" w:hAnsiTheme="minorEastAsia" w:hint="eastAsia"/>
                <w:sz w:val="21"/>
                <w:szCs w:val="21"/>
              </w:rPr>
              <w:t>一年级第一小组的</w:t>
            </w:r>
            <w:r w:rsidRPr="00250FFE">
              <w:rPr>
                <w:rFonts w:asciiTheme="minorEastAsia" w:eastAsiaTheme="minorEastAsia" w:hAnsiTheme="minorEastAsia"/>
                <w:sz w:val="21"/>
                <w:szCs w:val="21"/>
              </w:rPr>
              <w:t>3</w:t>
            </w:r>
            <w:r w:rsidRPr="00250FFE">
              <w:rPr>
                <w:rFonts w:asciiTheme="minorEastAsia" w:eastAsiaTheme="minorEastAsia" w:hAnsiTheme="minorEastAsia" w:hint="eastAsia"/>
                <w:sz w:val="21"/>
                <w:szCs w:val="21"/>
              </w:rPr>
              <w:t>位男生的平均身高是</w:t>
            </w:r>
            <w:r w:rsidRPr="00250FFE">
              <w:rPr>
                <w:rFonts w:asciiTheme="minorEastAsia" w:eastAsiaTheme="minorEastAsia" w:hAnsiTheme="minorEastAsia"/>
                <w:sz w:val="21"/>
                <w:szCs w:val="21"/>
              </w:rPr>
              <w:t>120</w:t>
            </w:r>
            <w:r w:rsidRPr="00250FFE">
              <w:rPr>
                <w:rFonts w:asciiTheme="minorEastAsia" w:eastAsiaTheme="minorEastAsia" w:hAnsiTheme="minorEastAsia" w:hint="eastAsia"/>
                <w:sz w:val="21"/>
                <w:szCs w:val="21"/>
              </w:rPr>
              <w:t>厘米。</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t>(3)</w:t>
            </w:r>
            <w:r w:rsidRPr="00250FFE">
              <w:rPr>
                <w:rFonts w:asciiTheme="minorEastAsia" w:eastAsiaTheme="minorEastAsia" w:hAnsiTheme="minorEastAsia" w:hint="eastAsia"/>
                <w:sz w:val="21"/>
                <w:szCs w:val="21"/>
              </w:rPr>
              <w:t>三年级平均每个班开展了</w:t>
            </w:r>
            <w:r w:rsidRPr="00250FFE">
              <w:rPr>
                <w:rFonts w:asciiTheme="minorEastAsia" w:eastAsiaTheme="minorEastAsia" w:hAnsiTheme="minorEastAsia"/>
                <w:sz w:val="21"/>
                <w:szCs w:val="21"/>
              </w:rPr>
              <w:t>3</w:t>
            </w:r>
            <w:r w:rsidRPr="00250FFE">
              <w:rPr>
                <w:rFonts w:asciiTheme="minorEastAsia" w:eastAsiaTheme="minorEastAsia" w:hAnsiTheme="minorEastAsia" w:hint="eastAsia"/>
                <w:sz w:val="21"/>
                <w:szCs w:val="21"/>
              </w:rPr>
              <w:t>项课间活动。</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依次出示信息</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分别请</w:t>
            </w:r>
            <w:r w:rsidRPr="00250FFE">
              <w:rPr>
                <w:rFonts w:asciiTheme="minorEastAsia" w:eastAsiaTheme="minorEastAsia" w:hAnsiTheme="minorEastAsia"/>
                <w:sz w:val="21"/>
                <w:szCs w:val="21"/>
              </w:rPr>
              <w:t>3</w:t>
            </w:r>
            <w:r w:rsidRPr="00250FFE">
              <w:rPr>
                <w:rFonts w:asciiTheme="minorEastAsia" w:eastAsiaTheme="minorEastAsia" w:hAnsiTheme="minorEastAsia" w:hint="eastAsia"/>
                <w:sz w:val="21"/>
                <w:szCs w:val="21"/>
              </w:rPr>
              <w:t>名同学读题</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其他同学认真看屏幕并倾听</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同学们</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在这些信息中都用到了同一个词</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你们发现了吗</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生</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都有“平均”这个词。</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lastRenderedPageBreak/>
              <w:t>(</w:t>
            </w:r>
            <w:r w:rsidRPr="00250FFE">
              <w:rPr>
                <w:rFonts w:asciiTheme="minorEastAsia" w:eastAsiaTheme="minorEastAsia" w:hAnsiTheme="minorEastAsia" w:hint="eastAsia"/>
                <w:sz w:val="21"/>
                <w:szCs w:val="21"/>
              </w:rPr>
              <w:t>课件用红色显示信息中的“平均”</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对</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指着</w:t>
            </w:r>
            <w:r w:rsidRPr="00250FFE">
              <w:rPr>
                <w:rFonts w:asciiTheme="minorEastAsia" w:eastAsiaTheme="minorEastAsia" w:hAnsiTheme="minorEastAsia"/>
                <w:sz w:val="21"/>
                <w:szCs w:val="21"/>
              </w:rPr>
              <w:t>50</w:t>
            </w:r>
            <w:r w:rsidRPr="00250FFE">
              <w:rPr>
                <w:rFonts w:asciiTheme="minorEastAsia" w:eastAsiaTheme="minorEastAsia" w:hAnsiTheme="minorEastAsia" w:hint="eastAsia"/>
                <w:sz w:val="21"/>
                <w:szCs w:val="21"/>
              </w:rPr>
              <w:t>个</w:t>
            </w:r>
            <w:r w:rsidRPr="00250FFE">
              <w:rPr>
                <w:rFonts w:asciiTheme="minorEastAsia" w:eastAsiaTheme="minorEastAsia" w:hAnsiTheme="minorEastAsia"/>
                <w:sz w:val="21"/>
                <w:szCs w:val="21"/>
              </w:rPr>
              <w:t>,120</w:t>
            </w:r>
            <w:r w:rsidRPr="00250FFE">
              <w:rPr>
                <w:rFonts w:asciiTheme="minorEastAsia" w:eastAsiaTheme="minorEastAsia" w:hAnsiTheme="minorEastAsia" w:hint="eastAsia"/>
                <w:sz w:val="21"/>
                <w:szCs w:val="21"/>
              </w:rPr>
              <w:t>厘米</w:t>
            </w:r>
            <w:r w:rsidRPr="00250FFE">
              <w:rPr>
                <w:rFonts w:asciiTheme="minorEastAsia" w:eastAsiaTheme="minorEastAsia" w:hAnsiTheme="minorEastAsia"/>
                <w:sz w:val="21"/>
                <w:szCs w:val="21"/>
              </w:rPr>
              <w:t>,3</w:t>
            </w:r>
            <w:r w:rsidRPr="00250FFE">
              <w:rPr>
                <w:rFonts w:asciiTheme="minorEastAsia" w:eastAsiaTheme="minorEastAsia" w:hAnsiTheme="minorEastAsia" w:hint="eastAsia"/>
                <w:sz w:val="21"/>
                <w:szCs w:val="21"/>
              </w:rPr>
              <w:t>项</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课件同时用粉色显示这些数据</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这些数据都是“平均数”。</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板书课题</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平均数</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看到这个课题</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你想通过今天的学习了解哪些知识</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生</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平均数是一个什么数</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生</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平均数与平均分有什么关系</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生</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怎样计算平均数</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生</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平时在生活中哪些地方常用平均数</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让我们带着这些问题来研究今天的知识。</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color w:val="FF00FF"/>
                <w:sz w:val="21"/>
                <w:szCs w:val="21"/>
              </w:rPr>
              <w:t>二、自主探究、学习新知</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一</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平均数的意义。</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通过课前的导入</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大家说一说什么叫平均数。</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学生讨论后交流。</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师归纳</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平均数是指一组数据的平均值。</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二</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平均数的求法。</w:t>
            </w:r>
          </w:p>
        </w:tc>
        <w:tc>
          <w:tcPr>
            <w:tcW w:w="2154"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p>
        </w:tc>
      </w:tr>
      <w:tr w:rsidR="00C728EA" w:rsidRPr="00250FFE" w:rsidTr="00BE70F2">
        <w:trPr>
          <w:jc w:val="center"/>
        </w:trPr>
        <w:tc>
          <w:tcPr>
            <w:tcW w:w="7937" w:type="dxa"/>
            <w:tcMar>
              <w:left w:w="105" w:type="dxa"/>
              <w:right w:w="105" w:type="dxa"/>
            </w:tcMar>
            <w:vAlign w:val="center"/>
          </w:tcPr>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lastRenderedPageBreak/>
              <w:t xml:space="preserve">　　</w:t>
            </w:r>
            <w:r w:rsidRPr="00250FFE">
              <w:rPr>
                <w:rFonts w:asciiTheme="minorEastAsia" w:eastAsiaTheme="minorEastAsia" w:hAnsiTheme="minorEastAsia" w:hint="eastAsia"/>
                <w:sz w:val="21"/>
                <w:szCs w:val="21"/>
              </w:rPr>
              <w:t>教学例</w:t>
            </w:r>
            <w:r w:rsidRPr="00250FFE">
              <w:rPr>
                <w:rFonts w:asciiTheme="minorEastAsia" w:eastAsiaTheme="minorEastAsia" w:hAnsiTheme="minorEastAsia"/>
                <w:sz w:val="21"/>
                <w:szCs w:val="21"/>
              </w:rPr>
              <w:t>1</w:t>
            </w:r>
            <w:r w:rsidRPr="00250FFE">
              <w:rPr>
                <w:rFonts w:asciiTheme="minorEastAsia" w:eastAsiaTheme="minorEastAsia" w:hAnsiTheme="minorEastAsia" w:hint="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出示例</w:t>
            </w:r>
            <w:r w:rsidRPr="00250FFE">
              <w:rPr>
                <w:rFonts w:asciiTheme="minorEastAsia" w:eastAsiaTheme="minorEastAsia" w:hAnsiTheme="minorEastAsia"/>
                <w:sz w:val="21"/>
                <w:szCs w:val="21"/>
              </w:rPr>
              <w:t>1</w:t>
            </w:r>
            <w:r w:rsidRPr="00250FFE">
              <w:rPr>
                <w:rFonts w:asciiTheme="minorEastAsia" w:eastAsiaTheme="minorEastAsia" w:hAnsiTheme="minorEastAsia" w:hint="eastAsia"/>
                <w:sz w:val="21"/>
                <w:szCs w:val="21"/>
              </w:rPr>
              <w:t>情景图。</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t>1.</w:t>
            </w:r>
            <w:r w:rsidRPr="00250FFE">
              <w:rPr>
                <w:rFonts w:asciiTheme="minorEastAsia" w:eastAsiaTheme="minorEastAsia" w:hAnsiTheme="minorEastAsia" w:hint="eastAsia"/>
                <w:sz w:val="21"/>
                <w:szCs w:val="21"/>
              </w:rPr>
              <w:t>分析问题。</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这个月我校开展了“保护环境</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争做环保小卫士”的活动</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大家看看这是我班一个小队同学收集的矿泉水瓶。</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t>PPT</w:t>
            </w:r>
            <w:r w:rsidRPr="00250FFE">
              <w:rPr>
                <w:rFonts w:asciiTheme="minorEastAsia" w:eastAsiaTheme="minorEastAsia" w:hAnsiTheme="minorEastAsia" w:hint="eastAsia"/>
                <w:sz w:val="21"/>
                <w:szCs w:val="21"/>
              </w:rPr>
              <w:t>课件出示相关情景和统计表</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学生读题。</w:t>
            </w:r>
          </w:p>
          <w:tbl>
            <w:tblPr>
              <w:tblW w:w="1070"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339"/>
              <w:gridCol w:w="339"/>
              <w:gridCol w:w="338"/>
              <w:gridCol w:w="338"/>
            </w:tblGrid>
            <w:tr w:rsidR="00C728EA" w:rsidRPr="00250FFE" w:rsidTr="00BE70F2">
              <w:trPr>
                <w:jc w:val="center"/>
              </w:trPr>
              <w:tc>
                <w:tcPr>
                  <w:tcW w:w="540"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小红</w:t>
                  </w:r>
                </w:p>
              </w:tc>
              <w:tc>
                <w:tcPr>
                  <w:tcW w:w="540"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小兰</w:t>
                  </w:r>
                </w:p>
              </w:tc>
              <w:tc>
                <w:tcPr>
                  <w:tcW w:w="540"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小亮</w:t>
                  </w:r>
                </w:p>
              </w:tc>
              <w:tc>
                <w:tcPr>
                  <w:tcW w:w="540"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小明</w:t>
                  </w:r>
                </w:p>
              </w:tc>
            </w:tr>
            <w:tr w:rsidR="00C728EA" w:rsidRPr="00250FFE" w:rsidTr="00BE70F2">
              <w:trPr>
                <w:jc w:val="center"/>
              </w:trPr>
              <w:tc>
                <w:tcPr>
                  <w:tcW w:w="540"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sz w:val="21"/>
                      <w:szCs w:val="21"/>
                    </w:rPr>
                    <w:t>14</w:t>
                  </w:r>
                  <w:r w:rsidRPr="00250FFE">
                    <w:rPr>
                      <w:rFonts w:asciiTheme="minorEastAsia" w:eastAsiaTheme="minorEastAsia" w:hAnsiTheme="minorEastAsia" w:hint="eastAsia"/>
                      <w:sz w:val="21"/>
                      <w:szCs w:val="21"/>
                    </w:rPr>
                    <w:t>个</w:t>
                  </w:r>
                </w:p>
              </w:tc>
              <w:tc>
                <w:tcPr>
                  <w:tcW w:w="540"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sz w:val="21"/>
                      <w:szCs w:val="21"/>
                    </w:rPr>
                    <w:t>12</w:t>
                  </w:r>
                  <w:r w:rsidRPr="00250FFE">
                    <w:rPr>
                      <w:rFonts w:asciiTheme="minorEastAsia" w:eastAsiaTheme="minorEastAsia" w:hAnsiTheme="minorEastAsia" w:hint="eastAsia"/>
                      <w:sz w:val="21"/>
                      <w:szCs w:val="21"/>
                    </w:rPr>
                    <w:t>个</w:t>
                  </w:r>
                </w:p>
              </w:tc>
              <w:tc>
                <w:tcPr>
                  <w:tcW w:w="540"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sz w:val="21"/>
                      <w:szCs w:val="21"/>
                    </w:rPr>
                    <w:t>11</w:t>
                  </w:r>
                  <w:r w:rsidRPr="00250FFE">
                    <w:rPr>
                      <w:rFonts w:asciiTheme="minorEastAsia" w:eastAsiaTheme="minorEastAsia" w:hAnsiTheme="minorEastAsia" w:hint="eastAsia"/>
                      <w:sz w:val="21"/>
                      <w:szCs w:val="21"/>
                    </w:rPr>
                    <w:t>个</w:t>
                  </w:r>
                </w:p>
              </w:tc>
              <w:tc>
                <w:tcPr>
                  <w:tcW w:w="540"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sz w:val="21"/>
                      <w:szCs w:val="21"/>
                    </w:rPr>
                    <w:t>15</w:t>
                  </w:r>
                  <w:r w:rsidRPr="00250FFE">
                    <w:rPr>
                      <w:rFonts w:asciiTheme="minorEastAsia" w:eastAsiaTheme="minorEastAsia" w:hAnsiTheme="minorEastAsia" w:hint="eastAsia"/>
                      <w:sz w:val="21"/>
                      <w:szCs w:val="21"/>
                    </w:rPr>
                    <w:t>个</w:t>
                  </w:r>
                </w:p>
              </w:tc>
            </w:tr>
          </w:tbl>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t xml:space="preserve">　　</w:t>
            </w: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你看到什么信息</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生</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我知道了这个小队有四位同学。</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生</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我知道了小红收集了</w:t>
            </w:r>
            <w:r w:rsidRPr="00250FFE">
              <w:rPr>
                <w:rFonts w:asciiTheme="minorEastAsia" w:eastAsiaTheme="minorEastAsia" w:hAnsiTheme="minorEastAsia"/>
                <w:sz w:val="21"/>
                <w:szCs w:val="21"/>
              </w:rPr>
              <w:t>14</w:t>
            </w:r>
            <w:r w:rsidRPr="00250FFE">
              <w:rPr>
                <w:rFonts w:asciiTheme="minorEastAsia" w:eastAsiaTheme="minorEastAsia" w:hAnsiTheme="minorEastAsia" w:hint="eastAsia"/>
                <w:sz w:val="21"/>
                <w:szCs w:val="21"/>
              </w:rPr>
              <w:t>个</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小兰</w:t>
            </w:r>
            <w:r w:rsidRPr="00250FFE">
              <w:rPr>
                <w:rFonts w:asciiTheme="minorEastAsia" w:eastAsiaTheme="minorEastAsia" w:hAnsiTheme="minorEastAsia"/>
                <w:sz w:val="21"/>
                <w:szCs w:val="21"/>
              </w:rPr>
              <w:t>12</w:t>
            </w:r>
            <w:r w:rsidRPr="00250FFE">
              <w:rPr>
                <w:rFonts w:asciiTheme="minorEastAsia" w:eastAsiaTheme="minorEastAsia" w:hAnsiTheme="minorEastAsia" w:hint="eastAsia"/>
                <w:sz w:val="21"/>
                <w:szCs w:val="21"/>
              </w:rPr>
              <w:t>个</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小亮</w:t>
            </w:r>
            <w:r w:rsidRPr="00250FFE">
              <w:rPr>
                <w:rFonts w:asciiTheme="minorEastAsia" w:eastAsiaTheme="minorEastAsia" w:hAnsiTheme="minorEastAsia"/>
                <w:sz w:val="21"/>
                <w:szCs w:val="21"/>
              </w:rPr>
              <w:t>11</w:t>
            </w:r>
            <w:r w:rsidRPr="00250FFE">
              <w:rPr>
                <w:rFonts w:asciiTheme="minorEastAsia" w:eastAsiaTheme="minorEastAsia" w:hAnsiTheme="minorEastAsia" w:hint="eastAsia"/>
                <w:sz w:val="21"/>
                <w:szCs w:val="21"/>
              </w:rPr>
              <w:t>个</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小明</w:t>
            </w:r>
            <w:r w:rsidRPr="00250FFE">
              <w:rPr>
                <w:rFonts w:asciiTheme="minorEastAsia" w:eastAsiaTheme="minorEastAsia" w:hAnsiTheme="minorEastAsia"/>
                <w:sz w:val="21"/>
                <w:szCs w:val="21"/>
              </w:rPr>
              <w:t>15</w:t>
            </w:r>
            <w:r w:rsidRPr="00250FFE">
              <w:rPr>
                <w:rFonts w:asciiTheme="minorEastAsia" w:eastAsiaTheme="minorEastAsia" w:hAnsiTheme="minorEastAsia" w:hint="eastAsia"/>
                <w:sz w:val="21"/>
                <w:szCs w:val="21"/>
              </w:rPr>
              <w:t>个。</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lastRenderedPageBreak/>
              <w:t>生</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要求平均每个人收集了多少个矿泉水瓶。</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什么是平均</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生</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平均就是指每个人一样多。</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大家想想</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应该怎样求这个小队平均每人收集多少个瓶子呢</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生</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可以通过画图来解决</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每个人先都画出</w:t>
            </w:r>
            <w:r w:rsidRPr="00250FFE">
              <w:rPr>
                <w:rFonts w:asciiTheme="minorEastAsia" w:eastAsiaTheme="minorEastAsia" w:hAnsiTheme="minorEastAsia"/>
                <w:sz w:val="21"/>
                <w:szCs w:val="21"/>
              </w:rPr>
              <w:t>11</w:t>
            </w:r>
            <w:r w:rsidRPr="00250FFE">
              <w:rPr>
                <w:rFonts w:asciiTheme="minorEastAsia" w:eastAsiaTheme="minorEastAsia" w:hAnsiTheme="minorEastAsia" w:hint="eastAsia"/>
                <w:sz w:val="21"/>
                <w:szCs w:val="21"/>
              </w:rPr>
              <w:t>个</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然后将剩下的</w:t>
            </w:r>
            <w:r w:rsidRPr="00250FFE">
              <w:rPr>
                <w:rFonts w:asciiTheme="minorEastAsia" w:eastAsiaTheme="minorEastAsia" w:hAnsiTheme="minorEastAsia"/>
                <w:sz w:val="21"/>
                <w:szCs w:val="21"/>
              </w:rPr>
              <w:t>8</w:t>
            </w:r>
            <w:r w:rsidRPr="00250FFE">
              <w:rPr>
                <w:rFonts w:asciiTheme="minorEastAsia" w:eastAsiaTheme="minorEastAsia" w:hAnsiTheme="minorEastAsia" w:hint="eastAsia"/>
                <w:sz w:val="21"/>
                <w:szCs w:val="21"/>
              </w:rPr>
              <w:t>个平均分下去</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每人就是</w:t>
            </w:r>
            <w:r w:rsidRPr="00250FFE">
              <w:rPr>
                <w:rFonts w:asciiTheme="minorEastAsia" w:eastAsiaTheme="minorEastAsia" w:hAnsiTheme="minorEastAsia"/>
                <w:sz w:val="21"/>
                <w:szCs w:val="21"/>
              </w:rPr>
              <w:t>13</w:t>
            </w:r>
            <w:r w:rsidRPr="00250FFE">
              <w:rPr>
                <w:rFonts w:asciiTheme="minorEastAsia" w:eastAsiaTheme="minorEastAsia" w:hAnsiTheme="minorEastAsia" w:hint="eastAsia"/>
                <w:sz w:val="21"/>
                <w:szCs w:val="21"/>
              </w:rPr>
              <w:t>个了。</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生</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把他们每个瓶子用一个圆圈表示</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再进行移动</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直到每个人的瓶子一样多为止。</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生</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可以把所有的瓶子加起来</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再平均分成</w:t>
            </w:r>
            <w:r w:rsidRPr="00250FFE">
              <w:rPr>
                <w:rFonts w:asciiTheme="minorEastAsia" w:eastAsiaTheme="minorEastAsia" w:hAnsiTheme="minorEastAsia"/>
                <w:sz w:val="21"/>
                <w:szCs w:val="21"/>
              </w:rPr>
              <w:t>4</w:t>
            </w:r>
            <w:r w:rsidRPr="00250FFE">
              <w:rPr>
                <w:rFonts w:asciiTheme="minorEastAsia" w:eastAsiaTheme="minorEastAsia" w:hAnsiTheme="minorEastAsia" w:hint="eastAsia"/>
                <w:sz w:val="21"/>
                <w:szCs w:val="21"/>
              </w:rPr>
              <w:t>份</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每份就是平均每个人收集的瓶子数量。</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t>2.</w:t>
            </w:r>
            <w:r w:rsidRPr="00250FFE">
              <w:rPr>
                <w:rFonts w:asciiTheme="minorEastAsia" w:eastAsiaTheme="minorEastAsia" w:hAnsiTheme="minorEastAsia" w:hint="eastAsia"/>
                <w:sz w:val="21"/>
                <w:szCs w:val="21"/>
              </w:rPr>
              <w:t>方法总结。</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请看屏幕</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课件出示主题图</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这是他们</w:t>
            </w:r>
            <w:r w:rsidRPr="00250FFE">
              <w:rPr>
                <w:rFonts w:asciiTheme="minorEastAsia" w:eastAsiaTheme="minorEastAsia" w:hAnsiTheme="minorEastAsia"/>
                <w:sz w:val="21"/>
                <w:szCs w:val="21"/>
              </w:rPr>
              <w:t>4</w:t>
            </w:r>
            <w:r w:rsidRPr="00250FFE">
              <w:rPr>
                <w:rFonts w:asciiTheme="minorEastAsia" w:eastAsiaTheme="minorEastAsia" w:hAnsiTheme="minorEastAsia" w:hint="eastAsia"/>
                <w:sz w:val="21"/>
                <w:szCs w:val="21"/>
              </w:rPr>
              <w:t>人收集瓶子的简单统计图</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你能发现什么数学信息吗</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生</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他们不一样多。</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那怎么办呢</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生</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可以通过移动瓶子来解决。</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怎样移动</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生</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将小红的瓶子移</w:t>
            </w:r>
            <w:r w:rsidRPr="00250FFE">
              <w:rPr>
                <w:rFonts w:asciiTheme="minorEastAsia" w:eastAsiaTheme="minorEastAsia" w:hAnsiTheme="minorEastAsia"/>
                <w:sz w:val="21"/>
                <w:szCs w:val="21"/>
              </w:rPr>
              <w:t>1</w:t>
            </w:r>
            <w:r w:rsidRPr="00250FFE">
              <w:rPr>
                <w:rFonts w:asciiTheme="minorEastAsia" w:eastAsiaTheme="minorEastAsia" w:hAnsiTheme="minorEastAsia" w:hint="eastAsia"/>
                <w:sz w:val="21"/>
                <w:szCs w:val="21"/>
              </w:rPr>
              <w:t>个给小兰</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小明的瓶子移</w:t>
            </w:r>
            <w:r w:rsidRPr="00250FFE">
              <w:rPr>
                <w:rFonts w:asciiTheme="minorEastAsia" w:eastAsiaTheme="minorEastAsia" w:hAnsiTheme="minorEastAsia"/>
                <w:sz w:val="21"/>
                <w:szCs w:val="21"/>
              </w:rPr>
              <w:t>2</w:t>
            </w:r>
            <w:r w:rsidRPr="00250FFE">
              <w:rPr>
                <w:rFonts w:asciiTheme="minorEastAsia" w:eastAsiaTheme="minorEastAsia" w:hAnsiTheme="minorEastAsia" w:hint="eastAsia"/>
                <w:sz w:val="21"/>
                <w:szCs w:val="21"/>
              </w:rPr>
              <w:t>个给小亮</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最后每个人都一样多。</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同时利用书本、铅笔等器材进行简单操作</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并交流方法。</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通过刚才的操作</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想一想</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你为什么要把小红的瓶子移给小兰</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生</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小红的多</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小兰的少。</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把多的移给少的</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这样每个人收集的瓶子数量就怎么样了</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生</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同样多。</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刚才这几位同学都是通过把多的瓶子移出来</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补给少的同学</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让每个同学的瓶子数量同样多</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这种方法就叫“移多补少法”。</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还有没有其他的方法呢</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请说一说。</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生</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有</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可以用平均分的方法来解决。</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怎么算呢</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lastRenderedPageBreak/>
              <w:t>生</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先算总数再除以</w:t>
            </w:r>
            <w:r w:rsidRPr="00250FFE">
              <w:rPr>
                <w:rFonts w:asciiTheme="minorEastAsia" w:eastAsiaTheme="minorEastAsia" w:hAnsiTheme="minorEastAsia"/>
                <w:sz w:val="21"/>
                <w:szCs w:val="21"/>
              </w:rPr>
              <w:t>4</w:t>
            </w:r>
            <w:r w:rsidRPr="00250FFE">
              <w:rPr>
                <w:rFonts w:asciiTheme="minorEastAsia" w:eastAsiaTheme="minorEastAsia" w:hAnsiTheme="minorEastAsia" w:hint="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你可以把你的想法告诉大家</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并把算式写在黑板上吗</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生</w:t>
            </w:r>
            <w:r w:rsidRPr="00250FFE">
              <w:rPr>
                <w:rFonts w:asciiTheme="minorEastAsia" w:eastAsiaTheme="minorEastAsia" w:hAnsiTheme="minorEastAsia"/>
                <w:sz w:val="21"/>
                <w:szCs w:val="21"/>
              </w:rPr>
              <w:t>:(14+12+11+15)</w:t>
            </w:r>
            <w:r w:rsidRPr="00250FFE">
              <w:rPr>
                <w:rFonts w:asciiTheme="minorEastAsia" w:eastAsiaTheme="minorEastAsia" w:hAnsiTheme="minorEastAsia" w:cs="宋体" w:hint="eastAsia"/>
                <w:sz w:val="21"/>
                <w:szCs w:val="21"/>
              </w:rPr>
              <w:t>÷</w:t>
            </w:r>
            <w:r w:rsidRPr="00250FFE">
              <w:rPr>
                <w:rFonts w:asciiTheme="minorEastAsia" w:eastAsiaTheme="minorEastAsia" w:hAnsiTheme="minorEastAsia" w:cs="SimSun-ExtB" w:hint="eastAsia"/>
                <w:sz w:val="21"/>
                <w:szCs w:val="21"/>
              </w:rPr>
              <w:t>4=52</w:t>
            </w:r>
            <w:r w:rsidRPr="00250FFE">
              <w:rPr>
                <w:rFonts w:asciiTheme="minorEastAsia" w:eastAsiaTheme="minorEastAsia" w:hAnsiTheme="minorEastAsia" w:cs="宋体" w:hint="eastAsia"/>
                <w:sz w:val="21"/>
                <w:szCs w:val="21"/>
              </w:rPr>
              <w:t>÷</w:t>
            </w:r>
            <w:r w:rsidRPr="00250FFE">
              <w:rPr>
                <w:rFonts w:asciiTheme="minorEastAsia" w:eastAsiaTheme="minorEastAsia" w:hAnsiTheme="minorEastAsia" w:cs="SimSun-ExtB" w:hint="eastAsia"/>
                <w:sz w:val="21"/>
                <w:szCs w:val="21"/>
              </w:rPr>
              <w:t>4=13</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个</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指着算式</w:t>
            </w:r>
            <w:r w:rsidRPr="00250FFE">
              <w:rPr>
                <w:rFonts w:asciiTheme="minorEastAsia" w:eastAsiaTheme="minorEastAsia" w:hAnsiTheme="minorEastAsia"/>
                <w:sz w:val="21"/>
                <w:szCs w:val="21"/>
              </w:rPr>
              <w:t>(14+12+11+15)</w:t>
            </w:r>
            <w:r w:rsidRPr="00250FFE">
              <w:rPr>
                <w:rFonts w:asciiTheme="minorEastAsia" w:eastAsiaTheme="minorEastAsia" w:hAnsiTheme="minorEastAsia" w:cs="宋体" w:hint="eastAsia"/>
                <w:sz w:val="21"/>
                <w:szCs w:val="21"/>
              </w:rPr>
              <w:t>÷</w:t>
            </w:r>
            <w:r w:rsidRPr="00250FFE">
              <w:rPr>
                <w:rFonts w:asciiTheme="minorEastAsia" w:eastAsiaTheme="minorEastAsia" w:hAnsiTheme="minorEastAsia" w:cs="SimSun-ExtB" w:hint="eastAsia"/>
                <w:sz w:val="21"/>
                <w:szCs w:val="21"/>
              </w:rPr>
              <w:t>4</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我们来看看这位同学的方法</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请你说说你是怎么想的。</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生</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我是先把他们</w:t>
            </w:r>
            <w:r w:rsidRPr="00250FFE">
              <w:rPr>
                <w:rFonts w:asciiTheme="minorEastAsia" w:eastAsiaTheme="minorEastAsia" w:hAnsiTheme="minorEastAsia"/>
                <w:sz w:val="21"/>
                <w:szCs w:val="21"/>
              </w:rPr>
              <w:t>4</w:t>
            </w:r>
            <w:r w:rsidRPr="00250FFE">
              <w:rPr>
                <w:rFonts w:asciiTheme="minorEastAsia" w:eastAsiaTheme="minorEastAsia" w:hAnsiTheme="minorEastAsia" w:hint="eastAsia"/>
                <w:sz w:val="21"/>
                <w:szCs w:val="21"/>
              </w:rPr>
              <w:t>个人收集的瓶子个数加起来</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再平均分成</w:t>
            </w:r>
            <w:r w:rsidRPr="00250FFE">
              <w:rPr>
                <w:rFonts w:asciiTheme="minorEastAsia" w:eastAsiaTheme="minorEastAsia" w:hAnsiTheme="minorEastAsia"/>
                <w:sz w:val="21"/>
                <w:szCs w:val="21"/>
              </w:rPr>
              <w:t>4</w:t>
            </w:r>
            <w:r w:rsidRPr="00250FFE">
              <w:rPr>
                <w:rFonts w:asciiTheme="minorEastAsia" w:eastAsiaTheme="minorEastAsia" w:hAnsiTheme="minorEastAsia" w:hint="eastAsia"/>
                <w:sz w:val="21"/>
                <w:szCs w:val="21"/>
              </w:rPr>
              <w:t>份。</w:t>
            </w:r>
          </w:p>
        </w:tc>
        <w:tc>
          <w:tcPr>
            <w:tcW w:w="2154"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p>
        </w:tc>
      </w:tr>
      <w:tr w:rsidR="00C728EA" w:rsidRPr="00250FFE" w:rsidTr="00BE70F2">
        <w:trPr>
          <w:jc w:val="center"/>
        </w:trPr>
        <w:tc>
          <w:tcPr>
            <w:tcW w:w="7937" w:type="dxa"/>
            <w:tcMar>
              <w:left w:w="105" w:type="dxa"/>
              <w:right w:w="105" w:type="dxa"/>
            </w:tcMar>
            <w:vAlign w:val="center"/>
          </w:tcPr>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lastRenderedPageBreak/>
              <w:t xml:space="preserve">　　</w:t>
            </w: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听懂了吗</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谁和他的方法一样</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再给大家说一说。</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学生交流</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会用这种方法的同学请举手</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我们一起来算一算结果是多少</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学生在练习本上列式计算。</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:52</w:t>
            </w:r>
            <w:r w:rsidRPr="00250FFE">
              <w:rPr>
                <w:rFonts w:asciiTheme="minorEastAsia" w:eastAsiaTheme="minorEastAsia" w:hAnsiTheme="minorEastAsia" w:hint="eastAsia"/>
                <w:sz w:val="21"/>
                <w:szCs w:val="21"/>
              </w:rPr>
              <w:t>表示什么</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生</w:t>
            </w:r>
            <w:r w:rsidRPr="00250FFE">
              <w:rPr>
                <w:rFonts w:asciiTheme="minorEastAsia" w:eastAsiaTheme="minorEastAsia" w:hAnsiTheme="minorEastAsia"/>
                <w:sz w:val="21"/>
                <w:szCs w:val="21"/>
              </w:rPr>
              <w:t>:4</w:t>
            </w:r>
            <w:r w:rsidRPr="00250FFE">
              <w:rPr>
                <w:rFonts w:asciiTheme="minorEastAsia" w:eastAsiaTheme="minorEastAsia" w:hAnsiTheme="minorEastAsia" w:hint="eastAsia"/>
                <w:sz w:val="21"/>
                <w:szCs w:val="21"/>
              </w:rPr>
              <w:t>个人收集瓶子的总数。</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对</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把他们</w:t>
            </w:r>
            <w:r w:rsidRPr="00250FFE">
              <w:rPr>
                <w:rFonts w:asciiTheme="minorEastAsia" w:eastAsiaTheme="minorEastAsia" w:hAnsiTheme="minorEastAsia"/>
                <w:sz w:val="21"/>
                <w:szCs w:val="21"/>
              </w:rPr>
              <w:t>4</w:t>
            </w:r>
            <w:r w:rsidRPr="00250FFE">
              <w:rPr>
                <w:rFonts w:asciiTheme="minorEastAsia" w:eastAsiaTheme="minorEastAsia" w:hAnsiTheme="minorEastAsia" w:hint="eastAsia"/>
                <w:sz w:val="21"/>
                <w:szCs w:val="21"/>
              </w:rPr>
              <w:t>人收集瓶子的总数量先求出来</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是</w:t>
            </w:r>
            <w:r w:rsidRPr="00250FFE">
              <w:rPr>
                <w:rFonts w:asciiTheme="minorEastAsia" w:eastAsiaTheme="minorEastAsia" w:hAnsiTheme="minorEastAsia"/>
                <w:sz w:val="21"/>
                <w:szCs w:val="21"/>
              </w:rPr>
              <w:t>52</w:t>
            </w:r>
            <w:r w:rsidRPr="00250FFE">
              <w:rPr>
                <w:rFonts w:asciiTheme="minorEastAsia" w:eastAsiaTheme="minorEastAsia" w:hAnsiTheme="minorEastAsia" w:hint="eastAsia"/>
                <w:sz w:val="21"/>
                <w:szCs w:val="21"/>
              </w:rPr>
              <w:t>个。</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教师板书“总数量”</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为什么再除以</w:t>
            </w:r>
            <w:r w:rsidRPr="00250FFE">
              <w:rPr>
                <w:rFonts w:asciiTheme="minorEastAsia" w:eastAsiaTheme="minorEastAsia" w:hAnsiTheme="minorEastAsia"/>
                <w:sz w:val="21"/>
                <w:szCs w:val="21"/>
              </w:rPr>
              <w:t>4?</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生</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把总数平均分给</w:t>
            </w:r>
            <w:r w:rsidRPr="00250FFE">
              <w:rPr>
                <w:rFonts w:asciiTheme="minorEastAsia" w:eastAsiaTheme="minorEastAsia" w:hAnsiTheme="minorEastAsia"/>
                <w:sz w:val="21"/>
                <w:szCs w:val="21"/>
              </w:rPr>
              <w:t>4</w:t>
            </w:r>
            <w:r w:rsidRPr="00250FFE">
              <w:rPr>
                <w:rFonts w:asciiTheme="minorEastAsia" w:eastAsiaTheme="minorEastAsia" w:hAnsiTheme="minorEastAsia" w:hint="eastAsia"/>
                <w:sz w:val="21"/>
                <w:szCs w:val="21"/>
              </w:rPr>
              <w:t>个人</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就是求出平均每人收集了</w:t>
            </w:r>
            <w:r w:rsidRPr="00250FFE">
              <w:rPr>
                <w:rFonts w:asciiTheme="minorEastAsia" w:eastAsiaTheme="minorEastAsia" w:hAnsiTheme="minorEastAsia"/>
                <w:sz w:val="21"/>
                <w:szCs w:val="21"/>
              </w:rPr>
              <w:t>13</w:t>
            </w:r>
            <w:r w:rsidRPr="00250FFE">
              <w:rPr>
                <w:rFonts w:asciiTheme="minorEastAsia" w:eastAsiaTheme="minorEastAsia" w:hAnsiTheme="minorEastAsia" w:hint="eastAsia"/>
                <w:sz w:val="21"/>
                <w:szCs w:val="21"/>
              </w:rPr>
              <w:t>个。</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生</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平均分成</w:t>
            </w:r>
            <w:r w:rsidRPr="00250FFE">
              <w:rPr>
                <w:rFonts w:asciiTheme="minorEastAsia" w:eastAsiaTheme="minorEastAsia" w:hAnsiTheme="minorEastAsia"/>
                <w:sz w:val="21"/>
                <w:szCs w:val="21"/>
              </w:rPr>
              <w:t>4</w:t>
            </w:r>
            <w:r w:rsidRPr="00250FFE">
              <w:rPr>
                <w:rFonts w:asciiTheme="minorEastAsia" w:eastAsiaTheme="minorEastAsia" w:hAnsiTheme="minorEastAsia" w:hint="eastAsia"/>
                <w:sz w:val="21"/>
                <w:szCs w:val="21"/>
              </w:rPr>
              <w:t>份</w:t>
            </w:r>
            <w:r w:rsidRPr="00250FFE">
              <w:rPr>
                <w:rFonts w:asciiTheme="minorEastAsia" w:eastAsiaTheme="minorEastAsia" w:hAnsiTheme="minorEastAsia"/>
                <w:sz w:val="21"/>
                <w:szCs w:val="21"/>
              </w:rPr>
              <w:t>,4</w:t>
            </w:r>
            <w:r w:rsidRPr="00250FFE">
              <w:rPr>
                <w:rFonts w:asciiTheme="minorEastAsia" w:eastAsiaTheme="minorEastAsia" w:hAnsiTheme="minorEastAsia" w:hint="eastAsia"/>
                <w:sz w:val="21"/>
                <w:szCs w:val="21"/>
              </w:rPr>
              <w:t>表示总份数。</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:4</w:t>
            </w:r>
            <w:r w:rsidRPr="00250FFE">
              <w:rPr>
                <w:rFonts w:asciiTheme="minorEastAsia" w:eastAsiaTheme="minorEastAsia" w:hAnsiTheme="minorEastAsia" w:hint="eastAsia"/>
                <w:sz w:val="21"/>
                <w:szCs w:val="21"/>
              </w:rPr>
              <w:t>就是总份数</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除以</w:t>
            </w:r>
            <w:r w:rsidRPr="00250FFE">
              <w:rPr>
                <w:rFonts w:asciiTheme="minorEastAsia" w:eastAsiaTheme="minorEastAsia" w:hAnsiTheme="minorEastAsia"/>
                <w:sz w:val="21"/>
                <w:szCs w:val="21"/>
              </w:rPr>
              <w:t>4</w:t>
            </w:r>
            <w:r w:rsidRPr="00250FFE">
              <w:rPr>
                <w:rFonts w:asciiTheme="minorEastAsia" w:eastAsiaTheme="minorEastAsia" w:hAnsiTheme="minorEastAsia" w:hint="eastAsia"/>
                <w:sz w:val="21"/>
                <w:szCs w:val="21"/>
              </w:rPr>
              <w:t>表示平均分成</w:t>
            </w:r>
            <w:r w:rsidRPr="00250FFE">
              <w:rPr>
                <w:rFonts w:asciiTheme="minorEastAsia" w:eastAsiaTheme="minorEastAsia" w:hAnsiTheme="minorEastAsia"/>
                <w:sz w:val="21"/>
                <w:szCs w:val="21"/>
              </w:rPr>
              <w:t>4</w:t>
            </w:r>
            <w:r w:rsidRPr="00250FFE">
              <w:rPr>
                <w:rFonts w:asciiTheme="minorEastAsia" w:eastAsiaTheme="minorEastAsia" w:hAnsiTheme="minorEastAsia" w:hint="eastAsia"/>
                <w:sz w:val="21"/>
                <w:szCs w:val="21"/>
              </w:rPr>
              <w:t>份</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这</w:t>
            </w:r>
            <w:r w:rsidRPr="00250FFE">
              <w:rPr>
                <w:rFonts w:asciiTheme="minorEastAsia" w:eastAsiaTheme="minorEastAsia" w:hAnsiTheme="minorEastAsia"/>
                <w:sz w:val="21"/>
                <w:szCs w:val="21"/>
              </w:rPr>
              <w:t>13</w:t>
            </w:r>
            <w:r w:rsidRPr="00250FFE">
              <w:rPr>
                <w:rFonts w:asciiTheme="minorEastAsia" w:eastAsiaTheme="minorEastAsia" w:hAnsiTheme="minorEastAsia" w:hint="eastAsia"/>
                <w:sz w:val="21"/>
                <w:szCs w:val="21"/>
              </w:rPr>
              <w:t>个就是他们</w:t>
            </w:r>
            <w:r w:rsidRPr="00250FFE">
              <w:rPr>
                <w:rFonts w:asciiTheme="minorEastAsia" w:eastAsiaTheme="minorEastAsia" w:hAnsiTheme="minorEastAsia"/>
                <w:sz w:val="21"/>
                <w:szCs w:val="21"/>
              </w:rPr>
              <w:t>4</w:t>
            </w:r>
            <w:r w:rsidRPr="00250FFE">
              <w:rPr>
                <w:rFonts w:asciiTheme="minorEastAsia" w:eastAsiaTheme="minorEastAsia" w:hAnsiTheme="minorEastAsia" w:hint="eastAsia"/>
                <w:sz w:val="21"/>
                <w:szCs w:val="21"/>
              </w:rPr>
              <w:t>个人收集瓶子数量的平均数。</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板书“总份数”和“平均数”</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那么用式子怎么表示呢</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生</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平均数</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总数量</w:t>
            </w:r>
            <w:r w:rsidRPr="00250FFE">
              <w:rPr>
                <w:rFonts w:asciiTheme="minorEastAsia" w:eastAsiaTheme="minorEastAsia" w:hAnsiTheme="minorEastAsia" w:cs="宋体" w:hint="eastAsia"/>
                <w:sz w:val="21"/>
                <w:szCs w:val="21"/>
              </w:rPr>
              <w:t>÷</w:t>
            </w:r>
            <w:r w:rsidRPr="00250FFE">
              <w:rPr>
                <w:rFonts w:asciiTheme="minorEastAsia" w:eastAsiaTheme="minorEastAsia" w:hAnsiTheme="minorEastAsia" w:hint="eastAsia"/>
                <w:sz w:val="21"/>
                <w:szCs w:val="21"/>
              </w:rPr>
              <w:t>总份数。</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真不错</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大家鼓励一下</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向他学习。</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师小结</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我们用“移多补少”的方法和计算的方法都得到了平均数是</w:t>
            </w:r>
            <w:r w:rsidRPr="00250FFE">
              <w:rPr>
                <w:rFonts w:asciiTheme="minorEastAsia" w:eastAsiaTheme="minorEastAsia" w:hAnsiTheme="minorEastAsia"/>
                <w:sz w:val="21"/>
                <w:szCs w:val="21"/>
              </w:rPr>
              <w:t>13</w:t>
            </w:r>
            <w:r w:rsidRPr="00250FFE">
              <w:rPr>
                <w:rFonts w:asciiTheme="minorEastAsia" w:eastAsiaTheme="minorEastAsia" w:hAnsiTheme="minorEastAsia" w:hint="eastAsia"/>
                <w:sz w:val="21"/>
                <w:szCs w:val="21"/>
              </w:rPr>
              <w:t>个。</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板书</w:t>
            </w:r>
            <w:r w:rsidRPr="00250FFE">
              <w:rPr>
                <w:rFonts w:asciiTheme="minorEastAsia" w:eastAsiaTheme="minorEastAsia" w:hAnsiTheme="minorEastAsia"/>
                <w:sz w:val="21"/>
                <w:szCs w:val="21"/>
              </w:rPr>
              <w:t>:(1)</w:t>
            </w:r>
            <w:r w:rsidRPr="00250FFE">
              <w:rPr>
                <w:rFonts w:asciiTheme="minorEastAsia" w:eastAsiaTheme="minorEastAsia" w:hAnsiTheme="minorEastAsia" w:hint="eastAsia"/>
                <w:sz w:val="21"/>
                <w:szCs w:val="21"/>
              </w:rPr>
              <w:t>移多补少法</w:t>
            </w:r>
            <w:r w:rsidRPr="00250FFE">
              <w:rPr>
                <w:rFonts w:asciiTheme="minorEastAsia" w:eastAsiaTheme="minorEastAsia" w:hAnsiTheme="minorEastAsia"/>
                <w:sz w:val="21"/>
                <w:szCs w:val="21"/>
              </w:rPr>
              <w:t>;(2)</w:t>
            </w:r>
            <w:r w:rsidRPr="00250FFE">
              <w:rPr>
                <w:rFonts w:asciiTheme="minorEastAsia" w:eastAsiaTheme="minorEastAsia" w:hAnsiTheme="minorEastAsia" w:hint="eastAsia"/>
                <w:sz w:val="21"/>
                <w:szCs w:val="21"/>
              </w:rPr>
              <w:t>平均数</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总数量</w:t>
            </w:r>
            <w:r w:rsidRPr="00250FFE">
              <w:rPr>
                <w:rFonts w:asciiTheme="minorEastAsia" w:eastAsiaTheme="minorEastAsia" w:hAnsiTheme="minorEastAsia" w:cs="宋体" w:hint="eastAsia"/>
                <w:sz w:val="21"/>
                <w:szCs w:val="21"/>
              </w:rPr>
              <w:t>÷</w:t>
            </w:r>
            <w:r w:rsidRPr="00250FFE">
              <w:rPr>
                <w:rFonts w:asciiTheme="minorEastAsia" w:eastAsiaTheme="minorEastAsia" w:hAnsiTheme="minorEastAsia" w:hint="eastAsia"/>
                <w:sz w:val="21"/>
                <w:szCs w:val="21"/>
              </w:rPr>
              <w:t>总份数。</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color w:val="FF00FF"/>
                <w:sz w:val="21"/>
                <w:szCs w:val="21"/>
              </w:rPr>
              <w:t>三、巩固练习</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t>1.</w:t>
            </w:r>
            <w:r w:rsidRPr="00250FFE">
              <w:rPr>
                <w:rFonts w:asciiTheme="minorEastAsia" w:eastAsiaTheme="minorEastAsia" w:hAnsiTheme="minorEastAsia" w:hint="eastAsia"/>
                <w:sz w:val="21"/>
                <w:szCs w:val="21"/>
              </w:rPr>
              <w:t>完成教材第</w:t>
            </w:r>
            <w:r w:rsidRPr="00250FFE">
              <w:rPr>
                <w:rFonts w:asciiTheme="minorEastAsia" w:eastAsiaTheme="minorEastAsia" w:hAnsiTheme="minorEastAsia"/>
                <w:sz w:val="21"/>
                <w:szCs w:val="21"/>
              </w:rPr>
              <w:t>92</w:t>
            </w:r>
            <w:r w:rsidRPr="00250FFE">
              <w:rPr>
                <w:rFonts w:asciiTheme="minorEastAsia" w:eastAsiaTheme="minorEastAsia" w:hAnsiTheme="minorEastAsia" w:hint="eastAsia"/>
                <w:sz w:val="21"/>
                <w:szCs w:val="21"/>
              </w:rPr>
              <w:t>页做一做第</w:t>
            </w:r>
            <w:r w:rsidRPr="00250FFE">
              <w:rPr>
                <w:rFonts w:asciiTheme="minorEastAsia" w:eastAsiaTheme="minorEastAsia" w:hAnsiTheme="minorEastAsia"/>
                <w:sz w:val="21"/>
                <w:szCs w:val="21"/>
              </w:rPr>
              <w:t>1</w:t>
            </w:r>
            <w:r w:rsidRPr="00250FFE">
              <w:rPr>
                <w:rFonts w:asciiTheme="minorEastAsia" w:eastAsiaTheme="minorEastAsia" w:hAnsiTheme="minorEastAsia" w:hint="eastAsia"/>
                <w:sz w:val="21"/>
                <w:szCs w:val="21"/>
              </w:rPr>
              <w:t>题。理解平均每人捐了几本就是求平均数。学生独立完成后交流。</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t>2.</w:t>
            </w:r>
            <w:r w:rsidRPr="00250FFE">
              <w:rPr>
                <w:rFonts w:asciiTheme="minorEastAsia" w:eastAsiaTheme="minorEastAsia" w:hAnsiTheme="minorEastAsia" w:hint="eastAsia"/>
                <w:sz w:val="21"/>
                <w:szCs w:val="21"/>
              </w:rPr>
              <w:t>完成教材第</w:t>
            </w:r>
            <w:r w:rsidRPr="00250FFE">
              <w:rPr>
                <w:rFonts w:asciiTheme="minorEastAsia" w:eastAsiaTheme="minorEastAsia" w:hAnsiTheme="minorEastAsia"/>
                <w:sz w:val="21"/>
                <w:szCs w:val="21"/>
              </w:rPr>
              <w:t>93</w:t>
            </w:r>
            <w:r w:rsidRPr="00250FFE">
              <w:rPr>
                <w:rFonts w:asciiTheme="minorEastAsia" w:eastAsiaTheme="minorEastAsia" w:hAnsiTheme="minorEastAsia" w:hint="eastAsia"/>
                <w:sz w:val="21"/>
                <w:szCs w:val="21"/>
              </w:rPr>
              <w:t>页练习二十二第</w:t>
            </w:r>
            <w:r w:rsidRPr="00250FFE">
              <w:rPr>
                <w:rFonts w:asciiTheme="minorEastAsia" w:eastAsiaTheme="minorEastAsia" w:hAnsiTheme="minorEastAsia"/>
                <w:sz w:val="21"/>
                <w:szCs w:val="21"/>
              </w:rPr>
              <w:t>1</w:t>
            </w:r>
            <w:r w:rsidRPr="00250FFE">
              <w:rPr>
                <w:rFonts w:asciiTheme="minorEastAsia" w:eastAsiaTheme="minorEastAsia" w:hAnsiTheme="minorEastAsia" w:hint="eastAsia"/>
                <w:sz w:val="21"/>
                <w:szCs w:val="21"/>
              </w:rPr>
              <w:t>题。学生独立完成后集体订正。</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color w:val="FF00FF"/>
                <w:sz w:val="21"/>
                <w:szCs w:val="21"/>
              </w:rPr>
              <w:t>四、课堂小结</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lastRenderedPageBreak/>
              <w:t>通过今天这节课</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大家有什么收获</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小结</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平均数是一组数据平均水平的代表</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我们可以用“移多补少法”和平均分的方法算出平均数是多少。</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color w:val="FF00FF"/>
                <w:sz w:val="21"/>
                <w:szCs w:val="21"/>
              </w:rPr>
              <w:t>五、布置作业</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t>1.</w:t>
            </w:r>
            <w:r w:rsidRPr="00250FFE">
              <w:rPr>
                <w:rFonts w:asciiTheme="minorEastAsia" w:eastAsiaTheme="minorEastAsia" w:hAnsiTheme="minorEastAsia" w:hint="eastAsia"/>
                <w:sz w:val="21"/>
                <w:szCs w:val="21"/>
              </w:rPr>
              <w:t>完成教材第</w:t>
            </w:r>
            <w:r w:rsidRPr="00250FFE">
              <w:rPr>
                <w:rFonts w:asciiTheme="minorEastAsia" w:eastAsiaTheme="minorEastAsia" w:hAnsiTheme="minorEastAsia"/>
                <w:sz w:val="21"/>
                <w:szCs w:val="21"/>
              </w:rPr>
              <w:t>93</w:t>
            </w:r>
            <w:r w:rsidRPr="00250FFE">
              <w:rPr>
                <w:rFonts w:asciiTheme="minorEastAsia" w:eastAsiaTheme="minorEastAsia" w:hAnsiTheme="minorEastAsia" w:hint="eastAsia"/>
                <w:sz w:val="21"/>
                <w:szCs w:val="21"/>
              </w:rPr>
              <w:t>页练习二十二第</w:t>
            </w:r>
            <w:r w:rsidRPr="00250FFE">
              <w:rPr>
                <w:rFonts w:asciiTheme="minorEastAsia" w:eastAsiaTheme="minorEastAsia" w:hAnsiTheme="minorEastAsia"/>
                <w:sz w:val="21"/>
                <w:szCs w:val="21"/>
              </w:rPr>
              <w:t>2,3</w:t>
            </w:r>
            <w:r w:rsidRPr="00250FFE">
              <w:rPr>
                <w:rFonts w:asciiTheme="minorEastAsia" w:eastAsiaTheme="minorEastAsia" w:hAnsiTheme="minorEastAsia" w:hint="eastAsia"/>
                <w:sz w:val="21"/>
                <w:szCs w:val="21"/>
              </w:rPr>
              <w:t>题。</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t>2.</w:t>
            </w:r>
            <w:r w:rsidRPr="00250FFE">
              <w:rPr>
                <w:rFonts w:asciiTheme="minorEastAsia" w:eastAsiaTheme="minorEastAsia" w:hAnsiTheme="minorEastAsia" w:hint="eastAsia"/>
                <w:sz w:val="21"/>
                <w:szCs w:val="21"/>
              </w:rPr>
              <w:t>完成《全科王</w:t>
            </w:r>
            <w:r w:rsidRPr="00250FFE">
              <w:rPr>
                <w:rFonts w:asciiTheme="minorEastAsia" w:eastAsiaTheme="minorEastAsia" w:hAnsiTheme="minorEastAsia" w:cs="宋体" w:hint="eastAsia"/>
                <w:sz w:val="21"/>
                <w:szCs w:val="21"/>
              </w:rPr>
              <w:t>·</w:t>
            </w:r>
            <w:r w:rsidRPr="00250FFE">
              <w:rPr>
                <w:rFonts w:asciiTheme="minorEastAsia" w:eastAsiaTheme="minorEastAsia" w:hAnsiTheme="minorEastAsia" w:hint="eastAsia"/>
                <w:sz w:val="21"/>
                <w:szCs w:val="21"/>
              </w:rPr>
              <w:t>同步课时练习》相关习题。</w:t>
            </w:r>
          </w:p>
        </w:tc>
        <w:tc>
          <w:tcPr>
            <w:tcW w:w="2154"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p>
        </w:tc>
      </w:tr>
    </w:tbl>
    <w:p w:rsidR="00C728EA" w:rsidRPr="00250FFE" w:rsidRDefault="00C728EA" w:rsidP="00C728EA">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noProof/>
          <w:sz w:val="21"/>
          <w:szCs w:val="21"/>
        </w:rPr>
        <w:lastRenderedPageBreak/>
        <w:drawing>
          <wp:inline distT="0" distB="0" distL="0" distR="0">
            <wp:extent cx="2097360" cy="360000"/>
            <wp:effectExtent l="0" t="0" r="0" b="0"/>
            <wp:docPr id="328" name="bt03.jpg" descr="id:21474927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6" cstate="print"/>
                    <a:stretch>
                      <a:fillRect/>
                    </a:stretch>
                  </pic:blipFill>
                  <pic:spPr>
                    <a:xfrm>
                      <a:off x="0" y="0"/>
                      <a:ext cx="2097360" cy="360000"/>
                    </a:xfrm>
                    <a:prstGeom prst="rect">
                      <a:avLst/>
                    </a:prstGeom>
                  </pic:spPr>
                </pic:pic>
              </a:graphicData>
            </a:graphic>
          </wp:inline>
        </w:drawing>
      </w:r>
    </w:p>
    <w:p w:rsidR="00C728EA" w:rsidRPr="00250FFE" w:rsidRDefault="00C728EA" w:rsidP="00C728EA">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【板书设计】</w:t>
      </w:r>
    </w:p>
    <w:p w:rsidR="00C728EA" w:rsidRPr="00250FFE" w:rsidRDefault="00C728EA" w:rsidP="00C728EA">
      <w:pPr>
        <w:spacing w:line="360" w:lineRule="auto"/>
        <w:rPr>
          <w:rFonts w:asciiTheme="minorEastAsia" w:eastAsiaTheme="minorEastAsia" w:hAnsiTheme="minorEastAsia"/>
          <w:sz w:val="21"/>
          <w:szCs w:val="21"/>
        </w:rPr>
      </w:pPr>
    </w:p>
    <w:p w:rsidR="00C728EA" w:rsidRPr="00250FFE" w:rsidRDefault="00C728EA" w:rsidP="00C728EA">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平均数</w:t>
      </w:r>
      <w:r w:rsidRPr="00250FFE">
        <w:rPr>
          <w:rFonts w:asciiTheme="minorEastAsia" w:eastAsiaTheme="minorEastAsia" w:hAnsiTheme="minorEastAsia"/>
          <w:sz w:val="21"/>
          <w:szCs w:val="21"/>
        </w:rPr>
        <w:t>(1)</w:t>
      </w:r>
    </w:p>
    <w:p w:rsidR="00C728EA" w:rsidRPr="00250FFE" w:rsidRDefault="00C728EA" w:rsidP="00C728EA">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t>(1)</w:t>
      </w:r>
      <w:r w:rsidRPr="00250FFE">
        <w:rPr>
          <w:rFonts w:asciiTheme="minorEastAsia" w:eastAsiaTheme="minorEastAsia" w:hAnsiTheme="minorEastAsia" w:hint="eastAsia"/>
          <w:sz w:val="21"/>
          <w:szCs w:val="21"/>
        </w:rPr>
        <w:t>移多补少法。</w:t>
      </w:r>
    </w:p>
    <w:p w:rsidR="00C728EA" w:rsidRPr="00250FFE" w:rsidRDefault="00C728EA" w:rsidP="00C728EA">
      <w:pPr>
        <w:spacing w:line="360" w:lineRule="auto"/>
        <w:ind w:firstLineChars="200" w:firstLine="420"/>
        <w:rPr>
          <w:rFonts w:asciiTheme="minorEastAsia" w:eastAsiaTheme="minorEastAsia" w:hAnsiTheme="minorEastAsia"/>
          <w:sz w:val="21"/>
          <w:szCs w:val="21"/>
        </w:rPr>
      </w:pPr>
      <w:r w:rsidRPr="00250FFE">
        <w:rPr>
          <w:rFonts w:asciiTheme="minorEastAsia" w:eastAsiaTheme="minorEastAsia" w:hAnsiTheme="minorEastAsia"/>
          <w:sz w:val="21"/>
          <w:szCs w:val="21"/>
        </w:rPr>
        <w:t>(2)</w:t>
      </w:r>
      <w:r w:rsidRPr="00250FFE">
        <w:rPr>
          <w:rFonts w:asciiTheme="minorEastAsia" w:eastAsiaTheme="minorEastAsia" w:hAnsiTheme="minorEastAsia" w:hint="eastAsia"/>
          <w:sz w:val="21"/>
          <w:szCs w:val="21"/>
        </w:rPr>
        <w:t>平均分</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平均数</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总数量</w:t>
      </w:r>
      <w:r w:rsidRPr="00250FFE">
        <w:rPr>
          <w:rFonts w:asciiTheme="minorEastAsia" w:eastAsiaTheme="minorEastAsia" w:hAnsiTheme="minorEastAsia" w:cs="宋体" w:hint="eastAsia"/>
          <w:sz w:val="21"/>
          <w:szCs w:val="21"/>
        </w:rPr>
        <w:t>÷</w:t>
      </w:r>
      <w:r w:rsidRPr="00250FFE">
        <w:rPr>
          <w:rFonts w:asciiTheme="minorEastAsia" w:eastAsiaTheme="minorEastAsia" w:hAnsiTheme="minorEastAsia" w:hint="eastAsia"/>
          <w:sz w:val="21"/>
          <w:szCs w:val="21"/>
        </w:rPr>
        <w:t>总份数。</w:t>
      </w:r>
    </w:p>
    <w:p w:rsidR="00C728EA" w:rsidRPr="00250FFE" w:rsidRDefault="00C728EA" w:rsidP="00C728EA">
      <w:pPr>
        <w:spacing w:line="360" w:lineRule="auto"/>
        <w:ind w:firstLineChars="200" w:firstLine="420"/>
        <w:rPr>
          <w:rFonts w:asciiTheme="minorEastAsia" w:eastAsiaTheme="minorEastAsia" w:hAnsiTheme="minorEastAsia"/>
          <w:sz w:val="21"/>
          <w:szCs w:val="21"/>
        </w:rPr>
      </w:pPr>
      <w:r w:rsidRPr="00250FFE">
        <w:rPr>
          <w:rFonts w:asciiTheme="minorEastAsia" w:eastAsiaTheme="minorEastAsia" w:hAnsiTheme="minorEastAsia"/>
          <w:sz w:val="21"/>
          <w:szCs w:val="21"/>
        </w:rPr>
        <w:t>(14+12+11+15)</w:t>
      </w:r>
      <w:r w:rsidRPr="00250FFE">
        <w:rPr>
          <w:rFonts w:asciiTheme="minorEastAsia" w:eastAsiaTheme="minorEastAsia" w:hAnsiTheme="minorEastAsia" w:cs="宋体" w:hint="eastAsia"/>
          <w:sz w:val="21"/>
          <w:szCs w:val="21"/>
        </w:rPr>
        <w:t>÷</w:t>
      </w:r>
      <w:r w:rsidRPr="00250FFE">
        <w:rPr>
          <w:rFonts w:asciiTheme="minorEastAsia" w:eastAsiaTheme="minorEastAsia" w:hAnsiTheme="minorEastAsia" w:cs="SimSun-ExtB" w:hint="eastAsia"/>
          <w:sz w:val="21"/>
          <w:szCs w:val="21"/>
        </w:rPr>
        <w:t>4=52</w:t>
      </w:r>
      <w:r w:rsidRPr="00250FFE">
        <w:rPr>
          <w:rFonts w:asciiTheme="minorEastAsia" w:eastAsiaTheme="minorEastAsia" w:hAnsiTheme="minorEastAsia" w:cs="宋体" w:hint="eastAsia"/>
          <w:sz w:val="21"/>
          <w:szCs w:val="21"/>
        </w:rPr>
        <w:t>÷</w:t>
      </w:r>
      <w:r w:rsidRPr="00250FFE">
        <w:rPr>
          <w:rFonts w:asciiTheme="minorEastAsia" w:eastAsiaTheme="minorEastAsia" w:hAnsiTheme="minorEastAsia" w:cs="SimSun-ExtB" w:hint="eastAsia"/>
          <w:sz w:val="21"/>
          <w:szCs w:val="21"/>
        </w:rPr>
        <w:t>4=13</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个</w:t>
      </w:r>
      <w:r w:rsidRPr="00250FFE">
        <w:rPr>
          <w:rFonts w:asciiTheme="minorEastAsia" w:eastAsiaTheme="minorEastAsia" w:hAnsiTheme="minorEastAsia"/>
          <w:sz w:val="21"/>
          <w:szCs w:val="21"/>
        </w:rPr>
        <w:t>)</w:t>
      </w:r>
    </w:p>
    <w:p w:rsidR="00C728EA" w:rsidRPr="00250FFE" w:rsidRDefault="00C728EA" w:rsidP="00C728EA">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【教学反思】</w:t>
      </w:r>
    </w:p>
    <w:p w:rsidR="00C728EA" w:rsidRPr="00250FFE" w:rsidRDefault="00C728EA" w:rsidP="00C728EA">
      <w:pPr>
        <w:spacing w:line="360" w:lineRule="auto"/>
        <w:ind w:firstLineChars="200" w:firstLine="420"/>
        <w:rPr>
          <w:rFonts w:asciiTheme="minorEastAsia" w:eastAsiaTheme="minorEastAsia" w:hAnsiTheme="minorEastAsia"/>
          <w:sz w:val="21"/>
          <w:szCs w:val="21"/>
        </w:rPr>
      </w:pPr>
      <w:r w:rsidRPr="00250FFE">
        <w:rPr>
          <w:rFonts w:asciiTheme="minorEastAsia" w:eastAsiaTheme="minorEastAsia" w:hAnsiTheme="minorEastAsia"/>
          <w:color w:val="FF00FF"/>
          <w:sz w:val="21"/>
          <w:szCs w:val="21"/>
        </w:rPr>
        <w:t>[</w:t>
      </w:r>
      <w:r w:rsidRPr="00250FFE">
        <w:rPr>
          <w:rFonts w:asciiTheme="minorEastAsia" w:eastAsiaTheme="minorEastAsia" w:hAnsiTheme="minorEastAsia" w:hint="eastAsia"/>
          <w:color w:val="FF00FF"/>
          <w:sz w:val="21"/>
          <w:szCs w:val="21"/>
        </w:rPr>
        <w:t>成功之处</w:t>
      </w:r>
      <w:r w:rsidRPr="00250FFE">
        <w:rPr>
          <w:rFonts w:asciiTheme="minorEastAsia" w:eastAsiaTheme="minorEastAsia" w:hAnsiTheme="minorEastAsia"/>
          <w:color w:val="FF00FF"/>
          <w:sz w:val="21"/>
          <w:szCs w:val="21"/>
        </w:rPr>
        <w:t>]</w:t>
      </w:r>
      <w:r w:rsidRPr="00250FFE">
        <w:rPr>
          <w:rFonts w:asciiTheme="minorEastAsia" w:eastAsiaTheme="minorEastAsia" w:hAnsiTheme="minorEastAsia"/>
          <w:sz w:val="21"/>
          <w:szCs w:val="21"/>
        </w:rPr>
        <w:t xml:space="preserve">　</w:t>
      </w:r>
      <w:r w:rsidRPr="00250FFE">
        <w:rPr>
          <w:rFonts w:asciiTheme="minorEastAsia" w:eastAsiaTheme="minorEastAsia" w:hAnsiTheme="minorEastAsia" w:hint="eastAsia"/>
          <w:sz w:val="21"/>
          <w:szCs w:val="21"/>
        </w:rPr>
        <w:t>平均数是统计中的一个重要概念</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新教材注重让学生在统计活动的过程中体会平均数的内涵</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理解平均数的意义</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发展学生的统计观念。基于以上认识</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我在教学设计中突出了让学生在具体情景中体会为什么要学习平均数</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注重引导学生在统计的背景中理解平均数的含义</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在比较、观察中把握平均数的特征</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进而运用平均数解决实际问题</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了解它的价值。</w:t>
      </w:r>
    </w:p>
    <w:p w:rsidR="00C728EA" w:rsidRPr="00250FFE" w:rsidRDefault="00C728EA" w:rsidP="00C728EA">
      <w:pPr>
        <w:spacing w:line="360" w:lineRule="auto"/>
        <w:ind w:firstLineChars="200" w:firstLine="420"/>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求平均数的方法有两种</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一种是先合再分</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一种是移多补少。由于生活经验和知识基础不同</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有一部分学生已经知道用移多补少或先合再分的方法求出平均数</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因此</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在教学中</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我让学生自主探索、合作交流</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以此来寻找求平均数的方法。不过</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学生虽然求出了平均数</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但对于平均数的概念还是非常模糊。于是我设计了一些针对性的练习</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让学生感受平均数的存在</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这样学生对于“平均数”的认识就逐渐清晰起来。</w:t>
      </w:r>
    </w:p>
    <w:p w:rsidR="00C728EA" w:rsidRPr="00250FFE" w:rsidRDefault="00C728EA" w:rsidP="00C728EA">
      <w:pPr>
        <w:spacing w:line="360" w:lineRule="auto"/>
        <w:ind w:firstLineChars="200" w:firstLine="420"/>
        <w:rPr>
          <w:rFonts w:asciiTheme="minorEastAsia" w:eastAsiaTheme="minorEastAsia" w:hAnsiTheme="minorEastAsia"/>
          <w:sz w:val="21"/>
          <w:szCs w:val="21"/>
        </w:rPr>
      </w:pPr>
      <w:r w:rsidRPr="00250FFE">
        <w:rPr>
          <w:rFonts w:asciiTheme="minorEastAsia" w:eastAsiaTheme="minorEastAsia" w:hAnsiTheme="minorEastAsia"/>
          <w:color w:val="FF00FF"/>
          <w:sz w:val="21"/>
          <w:szCs w:val="21"/>
        </w:rPr>
        <w:t>[</w:t>
      </w:r>
      <w:r w:rsidRPr="00250FFE">
        <w:rPr>
          <w:rFonts w:asciiTheme="minorEastAsia" w:eastAsiaTheme="minorEastAsia" w:hAnsiTheme="minorEastAsia" w:hint="eastAsia"/>
          <w:color w:val="FF00FF"/>
          <w:sz w:val="21"/>
          <w:szCs w:val="21"/>
        </w:rPr>
        <w:t>不足之处</w:t>
      </w:r>
      <w:r w:rsidRPr="00250FFE">
        <w:rPr>
          <w:rFonts w:asciiTheme="minorEastAsia" w:eastAsiaTheme="minorEastAsia" w:hAnsiTheme="minorEastAsia"/>
          <w:color w:val="FF00FF"/>
          <w:sz w:val="21"/>
          <w:szCs w:val="21"/>
        </w:rPr>
        <w:t>]</w:t>
      </w:r>
      <w:r w:rsidRPr="00250FFE">
        <w:rPr>
          <w:rFonts w:asciiTheme="minorEastAsia" w:eastAsiaTheme="minorEastAsia" w:hAnsiTheme="minorEastAsia"/>
          <w:sz w:val="21"/>
          <w:szCs w:val="21"/>
        </w:rPr>
        <w:t xml:space="preserve">　</w:t>
      </w:r>
      <w:r w:rsidRPr="00250FFE">
        <w:rPr>
          <w:rFonts w:asciiTheme="minorEastAsia" w:eastAsiaTheme="minorEastAsia" w:hAnsiTheme="minorEastAsia" w:hint="eastAsia"/>
          <w:sz w:val="21"/>
          <w:szCs w:val="21"/>
        </w:rPr>
        <w:t>语言是交流思想的工具</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是表达内容的形式。在整个教学过程中</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语言是完成教学任务的手段。教师的语言表达直接影响到教学工作的效果</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在整堂课的教学过程中</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我的语言不够简练、精确。特别是提问、点拨和评价性的语言。</w:t>
      </w:r>
    </w:p>
    <w:p w:rsidR="00C728EA" w:rsidRPr="00250FFE" w:rsidRDefault="00C728EA" w:rsidP="00C728EA">
      <w:pPr>
        <w:spacing w:line="360" w:lineRule="auto"/>
        <w:ind w:firstLineChars="200" w:firstLine="420"/>
        <w:rPr>
          <w:rFonts w:asciiTheme="minorEastAsia" w:eastAsiaTheme="minorEastAsia" w:hAnsiTheme="minorEastAsia"/>
          <w:sz w:val="21"/>
          <w:szCs w:val="21"/>
        </w:rPr>
      </w:pPr>
      <w:r w:rsidRPr="00250FFE">
        <w:rPr>
          <w:rFonts w:asciiTheme="minorEastAsia" w:eastAsiaTheme="minorEastAsia" w:hAnsiTheme="minorEastAsia"/>
          <w:color w:val="FF00FF"/>
          <w:sz w:val="21"/>
          <w:szCs w:val="21"/>
        </w:rPr>
        <w:lastRenderedPageBreak/>
        <w:t>[</w:t>
      </w:r>
      <w:r w:rsidRPr="00250FFE">
        <w:rPr>
          <w:rFonts w:asciiTheme="minorEastAsia" w:eastAsiaTheme="minorEastAsia" w:hAnsiTheme="minorEastAsia" w:hint="eastAsia"/>
          <w:color w:val="FF00FF"/>
          <w:sz w:val="21"/>
          <w:szCs w:val="21"/>
        </w:rPr>
        <w:t>再教设计</w:t>
      </w:r>
      <w:r w:rsidRPr="00250FFE">
        <w:rPr>
          <w:rFonts w:asciiTheme="minorEastAsia" w:eastAsiaTheme="minorEastAsia" w:hAnsiTheme="minorEastAsia"/>
          <w:color w:val="FF00FF"/>
          <w:sz w:val="21"/>
          <w:szCs w:val="21"/>
        </w:rPr>
        <w:t>]</w:t>
      </w:r>
      <w:r w:rsidRPr="00250FFE">
        <w:rPr>
          <w:rFonts w:asciiTheme="minorEastAsia" w:eastAsiaTheme="minorEastAsia" w:hAnsiTheme="minorEastAsia"/>
          <w:sz w:val="21"/>
          <w:szCs w:val="21"/>
        </w:rPr>
        <w:t xml:space="preserve">　</w:t>
      </w:r>
      <w:r w:rsidRPr="00250FFE">
        <w:rPr>
          <w:rFonts w:asciiTheme="minorEastAsia" w:eastAsiaTheme="minorEastAsia" w:hAnsiTheme="minorEastAsia" w:hint="eastAsia"/>
          <w:sz w:val="21"/>
          <w:szCs w:val="21"/>
        </w:rPr>
        <w:t>再教学时</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要注意找准正确的起点</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实施有效的教学</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将学生置于有效的问题情景之中</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“教无定法”也应是教师遵循和追求的一个目标。教师要灵活地把握和调控教学内容、学生和学习氛围。</w:t>
      </w:r>
    </w:p>
    <w:p w:rsidR="00C728EA" w:rsidRPr="00250FFE" w:rsidRDefault="00C728EA" w:rsidP="00C728EA">
      <w:pPr>
        <w:spacing w:line="360" w:lineRule="auto"/>
        <w:ind w:firstLineChars="200" w:firstLine="420"/>
        <w:rPr>
          <w:rFonts w:asciiTheme="minorEastAsia" w:eastAsiaTheme="minorEastAsia" w:hAnsiTheme="minorEastAsia"/>
          <w:sz w:val="21"/>
          <w:szCs w:val="21"/>
        </w:rPr>
      </w:pPr>
    </w:p>
    <w:p w:rsidR="00C728EA" w:rsidRPr="00250FFE" w:rsidRDefault="00C728EA" w:rsidP="00C728EA">
      <w:pPr>
        <w:spacing w:line="360" w:lineRule="auto"/>
        <w:jc w:val="center"/>
        <w:rPr>
          <w:rFonts w:asciiTheme="minorEastAsia" w:eastAsiaTheme="minorEastAsia" w:hAnsiTheme="minorEastAsia"/>
          <w:sz w:val="36"/>
          <w:szCs w:val="36"/>
        </w:rPr>
      </w:pPr>
      <w:r w:rsidRPr="00250FFE">
        <w:rPr>
          <w:rFonts w:asciiTheme="minorEastAsia" w:eastAsiaTheme="minorEastAsia" w:hAnsiTheme="minorEastAsia" w:hint="eastAsia"/>
          <w:sz w:val="36"/>
          <w:szCs w:val="36"/>
        </w:rPr>
        <w:t>第2课时</w:t>
      </w:r>
      <w:r w:rsidRPr="00250FFE">
        <w:rPr>
          <w:rFonts w:asciiTheme="minorEastAsia" w:eastAsiaTheme="minorEastAsia" w:hAnsiTheme="minorEastAsia"/>
          <w:sz w:val="36"/>
          <w:szCs w:val="36"/>
        </w:rPr>
        <w:t xml:space="preserve">　</w:t>
      </w:r>
      <w:r w:rsidRPr="00250FFE">
        <w:rPr>
          <w:rFonts w:asciiTheme="minorEastAsia" w:eastAsiaTheme="minorEastAsia" w:hAnsiTheme="minorEastAsia" w:hint="eastAsia"/>
          <w:sz w:val="36"/>
          <w:szCs w:val="36"/>
        </w:rPr>
        <w:t>平均数</w:t>
      </w:r>
      <w:r w:rsidRPr="00250FFE">
        <w:rPr>
          <w:rFonts w:asciiTheme="minorEastAsia" w:eastAsiaTheme="minorEastAsia" w:hAnsiTheme="minorEastAsia"/>
          <w:sz w:val="36"/>
          <w:szCs w:val="36"/>
        </w:rPr>
        <w:t>(2)</w:t>
      </w:r>
    </w:p>
    <w:p w:rsidR="00C728EA" w:rsidRPr="00250FFE" w:rsidRDefault="00C728EA" w:rsidP="00C728EA">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noProof/>
          <w:sz w:val="21"/>
          <w:szCs w:val="21"/>
        </w:rPr>
        <w:drawing>
          <wp:inline distT="0" distB="0" distL="0" distR="0">
            <wp:extent cx="2097360" cy="359640"/>
            <wp:effectExtent l="0" t="0" r="0" b="0"/>
            <wp:docPr id="331" name="bt01.jpg" descr="id:21474927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59640"/>
                    </a:xfrm>
                    <a:prstGeom prst="rect">
                      <a:avLst/>
                    </a:prstGeom>
                  </pic:spPr>
                </pic:pic>
              </a:graphicData>
            </a:graphic>
          </wp:inline>
        </w:drawing>
      </w:r>
    </w:p>
    <w:p w:rsidR="00C728EA" w:rsidRPr="00250FFE" w:rsidRDefault="00C728EA" w:rsidP="00C728EA">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【教学内容】</w:t>
      </w:r>
    </w:p>
    <w:p w:rsidR="00C728EA" w:rsidRPr="00250FFE" w:rsidRDefault="00C728EA" w:rsidP="00C728EA">
      <w:pPr>
        <w:spacing w:line="360" w:lineRule="auto"/>
        <w:ind w:firstLineChars="200" w:firstLine="420"/>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教材第</w:t>
      </w:r>
      <w:r w:rsidRPr="00250FFE">
        <w:rPr>
          <w:rFonts w:asciiTheme="minorEastAsia" w:eastAsiaTheme="minorEastAsia" w:hAnsiTheme="minorEastAsia"/>
          <w:sz w:val="21"/>
          <w:szCs w:val="21"/>
        </w:rPr>
        <w:t>91</w:t>
      </w:r>
      <w:r w:rsidRPr="00250FFE">
        <w:rPr>
          <w:rFonts w:asciiTheme="minorEastAsia" w:eastAsiaTheme="minorEastAsia" w:hAnsiTheme="minorEastAsia" w:hint="eastAsia"/>
          <w:sz w:val="21"/>
          <w:szCs w:val="21"/>
        </w:rPr>
        <w:t>页例</w:t>
      </w:r>
      <w:r w:rsidRPr="00250FFE">
        <w:rPr>
          <w:rFonts w:asciiTheme="minorEastAsia" w:eastAsiaTheme="minorEastAsia" w:hAnsiTheme="minorEastAsia"/>
          <w:sz w:val="21"/>
          <w:szCs w:val="21"/>
        </w:rPr>
        <w:t>2</w:t>
      </w:r>
      <w:r w:rsidRPr="00250FFE">
        <w:rPr>
          <w:rFonts w:asciiTheme="minorEastAsia" w:eastAsiaTheme="minorEastAsia" w:hAnsiTheme="minorEastAsia" w:hint="eastAsia"/>
          <w:sz w:val="21"/>
          <w:szCs w:val="21"/>
        </w:rPr>
        <w:t>、第</w:t>
      </w:r>
      <w:r w:rsidRPr="00250FFE">
        <w:rPr>
          <w:rFonts w:asciiTheme="minorEastAsia" w:eastAsiaTheme="minorEastAsia" w:hAnsiTheme="minorEastAsia"/>
          <w:sz w:val="21"/>
          <w:szCs w:val="21"/>
        </w:rPr>
        <w:t>92</w:t>
      </w:r>
      <w:r w:rsidRPr="00250FFE">
        <w:rPr>
          <w:rFonts w:asciiTheme="minorEastAsia" w:eastAsiaTheme="minorEastAsia" w:hAnsiTheme="minorEastAsia" w:hint="eastAsia"/>
          <w:sz w:val="21"/>
          <w:szCs w:val="21"/>
        </w:rPr>
        <w:t>页做一做第</w:t>
      </w:r>
      <w:r w:rsidRPr="00250FFE">
        <w:rPr>
          <w:rFonts w:asciiTheme="minorEastAsia" w:eastAsiaTheme="minorEastAsia" w:hAnsiTheme="minorEastAsia"/>
          <w:sz w:val="21"/>
          <w:szCs w:val="21"/>
        </w:rPr>
        <w:t>2</w:t>
      </w:r>
      <w:r w:rsidRPr="00250FFE">
        <w:rPr>
          <w:rFonts w:asciiTheme="minorEastAsia" w:eastAsiaTheme="minorEastAsia" w:hAnsiTheme="minorEastAsia" w:hint="eastAsia"/>
          <w:sz w:val="21"/>
          <w:szCs w:val="21"/>
        </w:rPr>
        <w:t>题及第</w:t>
      </w:r>
      <w:r w:rsidRPr="00250FFE">
        <w:rPr>
          <w:rFonts w:asciiTheme="minorEastAsia" w:eastAsiaTheme="minorEastAsia" w:hAnsiTheme="minorEastAsia"/>
          <w:sz w:val="21"/>
          <w:szCs w:val="21"/>
        </w:rPr>
        <w:t>93</w:t>
      </w:r>
      <w:r w:rsidRPr="00250FFE">
        <w:rPr>
          <w:rFonts w:asciiTheme="minorEastAsia" w:eastAsiaTheme="minorEastAsia" w:hAnsiTheme="minorEastAsia" w:hint="eastAsia"/>
          <w:sz w:val="21"/>
          <w:szCs w:val="21"/>
        </w:rPr>
        <w:t>页练习二十二第</w:t>
      </w:r>
      <w:r w:rsidRPr="00250FFE">
        <w:rPr>
          <w:rFonts w:asciiTheme="minorEastAsia" w:eastAsiaTheme="minorEastAsia" w:hAnsiTheme="minorEastAsia"/>
          <w:sz w:val="21"/>
          <w:szCs w:val="21"/>
        </w:rPr>
        <w:t>4</w:t>
      </w:r>
      <w:r w:rsidRPr="00250FFE">
        <w:rPr>
          <w:rFonts w:asciiTheme="minorEastAsia" w:eastAsiaTheme="minorEastAsia" w:hAnsiTheme="minorEastAsia" w:hint="eastAsia"/>
          <w:sz w:val="21"/>
          <w:szCs w:val="21"/>
        </w:rPr>
        <w:t>题。</w:t>
      </w:r>
    </w:p>
    <w:p w:rsidR="00C728EA" w:rsidRPr="00250FFE" w:rsidRDefault="00C728EA" w:rsidP="00C728EA">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【教学目标】</w:t>
      </w:r>
    </w:p>
    <w:p w:rsidR="00C728EA" w:rsidRPr="00250FFE" w:rsidRDefault="00C728EA" w:rsidP="00C728EA">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t>1.</w:t>
      </w:r>
      <w:r w:rsidRPr="00250FFE">
        <w:rPr>
          <w:rFonts w:asciiTheme="minorEastAsia" w:eastAsiaTheme="minorEastAsia" w:hAnsiTheme="minorEastAsia" w:hint="eastAsia"/>
          <w:sz w:val="21"/>
          <w:szCs w:val="21"/>
        </w:rPr>
        <w:t>会求简单数据的平均数</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比较平均数的大小。</w:t>
      </w:r>
    </w:p>
    <w:p w:rsidR="00C728EA" w:rsidRPr="00250FFE" w:rsidRDefault="00C728EA" w:rsidP="00C728EA">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t>2.</w:t>
      </w:r>
      <w:r w:rsidRPr="00250FFE">
        <w:rPr>
          <w:rFonts w:asciiTheme="minorEastAsia" w:eastAsiaTheme="minorEastAsia" w:hAnsiTheme="minorEastAsia" w:hint="eastAsia"/>
          <w:sz w:val="21"/>
          <w:szCs w:val="21"/>
        </w:rPr>
        <w:t>初步学会简单的数据分析</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灵活运用平均数相关的知识解决简单的实际问题</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进一步体会统计在现实生活中的作用。</w:t>
      </w:r>
    </w:p>
    <w:p w:rsidR="00C728EA" w:rsidRPr="00250FFE" w:rsidRDefault="00C728EA" w:rsidP="00C728EA">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t>3.</w:t>
      </w:r>
      <w:r w:rsidRPr="00250FFE">
        <w:rPr>
          <w:rFonts w:asciiTheme="minorEastAsia" w:eastAsiaTheme="minorEastAsia" w:hAnsiTheme="minorEastAsia" w:hint="eastAsia"/>
          <w:sz w:val="21"/>
          <w:szCs w:val="21"/>
        </w:rPr>
        <w:t>在轻松愉快的活动中体会运用知识成功解决问题的愉悦</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增强学习数学的兴趣和学好数学的自信心。</w:t>
      </w:r>
    </w:p>
    <w:p w:rsidR="00C728EA" w:rsidRPr="00250FFE" w:rsidRDefault="00C728EA" w:rsidP="00C728EA">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【教学重点】</w:t>
      </w:r>
    </w:p>
    <w:p w:rsidR="00C728EA" w:rsidRPr="00250FFE" w:rsidRDefault="00C728EA" w:rsidP="00C728EA">
      <w:pPr>
        <w:spacing w:line="360" w:lineRule="auto"/>
        <w:ind w:firstLineChars="200" w:firstLine="420"/>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会求简单数据的平均数</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比较平均数的大小。</w:t>
      </w:r>
    </w:p>
    <w:p w:rsidR="00C728EA" w:rsidRPr="00250FFE" w:rsidRDefault="00C728EA" w:rsidP="00C728EA">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【教学难点】</w:t>
      </w:r>
    </w:p>
    <w:p w:rsidR="00C728EA" w:rsidRPr="00250FFE" w:rsidRDefault="00C728EA" w:rsidP="00C728EA">
      <w:pPr>
        <w:spacing w:line="360" w:lineRule="auto"/>
        <w:ind w:firstLineChars="200" w:firstLine="420"/>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灵活运用平均数的相关知识解决简单的实际问题。</w:t>
      </w:r>
    </w:p>
    <w:p w:rsidR="00C728EA" w:rsidRPr="00250FFE" w:rsidRDefault="00C728EA" w:rsidP="00C728EA">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【教学准备】</w:t>
      </w:r>
    </w:p>
    <w:p w:rsidR="00C728EA" w:rsidRPr="00250FFE" w:rsidRDefault="00C728EA" w:rsidP="00C728EA">
      <w:pPr>
        <w:spacing w:line="360" w:lineRule="auto"/>
        <w:ind w:firstLineChars="200" w:firstLine="420"/>
        <w:rPr>
          <w:rFonts w:asciiTheme="minorEastAsia" w:eastAsiaTheme="minorEastAsia" w:hAnsiTheme="minorEastAsia"/>
          <w:sz w:val="21"/>
          <w:szCs w:val="21"/>
        </w:rPr>
      </w:pPr>
      <w:r w:rsidRPr="00250FFE">
        <w:rPr>
          <w:rFonts w:asciiTheme="minorEastAsia" w:eastAsiaTheme="minorEastAsia" w:hAnsiTheme="minorEastAsia"/>
          <w:sz w:val="21"/>
          <w:szCs w:val="21"/>
        </w:rPr>
        <w:t>PPT</w:t>
      </w:r>
      <w:r w:rsidRPr="00250FFE">
        <w:rPr>
          <w:rFonts w:asciiTheme="minorEastAsia" w:eastAsiaTheme="minorEastAsia" w:hAnsiTheme="minorEastAsia" w:hint="eastAsia"/>
          <w:sz w:val="21"/>
          <w:szCs w:val="21"/>
        </w:rPr>
        <w:t>课件。</w:t>
      </w:r>
    </w:p>
    <w:p w:rsidR="00C728EA" w:rsidRPr="00250FFE" w:rsidRDefault="00C728EA" w:rsidP="00C728EA">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noProof/>
          <w:sz w:val="21"/>
          <w:szCs w:val="21"/>
        </w:rPr>
        <w:drawing>
          <wp:inline distT="0" distB="0" distL="0" distR="0">
            <wp:extent cx="2097360" cy="360000"/>
            <wp:effectExtent l="0" t="0" r="0" b="0"/>
            <wp:docPr id="332" name="bt02.jpg" descr="id:21474927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C728EA" w:rsidRPr="00250FFE" w:rsidTr="00BE70F2">
        <w:trPr>
          <w:jc w:val="center"/>
        </w:trPr>
        <w:tc>
          <w:tcPr>
            <w:tcW w:w="7937"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教学过程</w:t>
            </w:r>
          </w:p>
        </w:tc>
        <w:tc>
          <w:tcPr>
            <w:tcW w:w="2154"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教师批注</w:t>
            </w:r>
          </w:p>
        </w:tc>
      </w:tr>
      <w:tr w:rsidR="00C728EA" w:rsidRPr="00250FFE" w:rsidTr="00BE70F2">
        <w:trPr>
          <w:jc w:val="center"/>
        </w:trPr>
        <w:tc>
          <w:tcPr>
            <w:tcW w:w="7937" w:type="dxa"/>
            <w:tcMar>
              <w:left w:w="105" w:type="dxa"/>
              <w:right w:w="105" w:type="dxa"/>
            </w:tcMar>
            <w:vAlign w:val="center"/>
          </w:tcPr>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color w:val="FF00FF"/>
                <w:sz w:val="21"/>
                <w:szCs w:val="21"/>
              </w:rPr>
              <w:t>一、复习导入</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小明和小刚两人是同桌</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小明有课外书</w:t>
            </w:r>
            <w:r w:rsidRPr="00250FFE">
              <w:rPr>
                <w:rFonts w:asciiTheme="minorEastAsia" w:eastAsiaTheme="minorEastAsia" w:hAnsiTheme="minorEastAsia"/>
                <w:sz w:val="21"/>
                <w:szCs w:val="21"/>
              </w:rPr>
              <w:t>5</w:t>
            </w:r>
            <w:r w:rsidRPr="00250FFE">
              <w:rPr>
                <w:rFonts w:asciiTheme="minorEastAsia" w:eastAsiaTheme="minorEastAsia" w:hAnsiTheme="minorEastAsia" w:hint="eastAsia"/>
                <w:sz w:val="21"/>
                <w:szCs w:val="21"/>
              </w:rPr>
              <w:t>本</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小刚有课外书</w:t>
            </w:r>
            <w:r w:rsidRPr="00250FFE">
              <w:rPr>
                <w:rFonts w:asciiTheme="minorEastAsia" w:eastAsiaTheme="minorEastAsia" w:hAnsiTheme="minorEastAsia"/>
                <w:sz w:val="21"/>
                <w:szCs w:val="21"/>
              </w:rPr>
              <w:t>9</w:t>
            </w:r>
            <w:r w:rsidRPr="00250FFE">
              <w:rPr>
                <w:rFonts w:asciiTheme="minorEastAsia" w:eastAsiaTheme="minorEastAsia" w:hAnsiTheme="minorEastAsia" w:hint="eastAsia"/>
                <w:sz w:val="21"/>
                <w:szCs w:val="21"/>
              </w:rPr>
              <w:t>本</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怎样才能让他们两人的课外书一样多呢</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生</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可以将小刚的课外书给小明</w:t>
            </w:r>
            <w:r w:rsidRPr="00250FFE">
              <w:rPr>
                <w:rFonts w:asciiTheme="minorEastAsia" w:eastAsiaTheme="minorEastAsia" w:hAnsiTheme="minorEastAsia"/>
                <w:sz w:val="21"/>
                <w:szCs w:val="21"/>
              </w:rPr>
              <w:t>2</w:t>
            </w:r>
            <w:r w:rsidRPr="00250FFE">
              <w:rPr>
                <w:rFonts w:asciiTheme="minorEastAsia" w:eastAsiaTheme="minorEastAsia" w:hAnsiTheme="minorEastAsia" w:hint="eastAsia"/>
                <w:sz w:val="21"/>
                <w:szCs w:val="21"/>
              </w:rPr>
              <w:t>本。</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像这样把几个不同的数</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通过移动的方法</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得到的相同数</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就是这几个数的平均数。</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lastRenderedPageBreak/>
              <w:t>应该怎样求一组数据的平均数呢</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学生回顾交流。</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求平均数的方法有移多补少法和平均分</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平均数</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总数量</w:t>
            </w:r>
            <w:r w:rsidRPr="00250FFE">
              <w:rPr>
                <w:rFonts w:asciiTheme="minorEastAsia" w:eastAsiaTheme="minorEastAsia" w:hAnsiTheme="minorEastAsia" w:cs="宋体" w:hint="eastAsia"/>
                <w:sz w:val="21"/>
                <w:szCs w:val="21"/>
              </w:rPr>
              <w:t>÷</w:t>
            </w:r>
            <w:r w:rsidRPr="00250FFE">
              <w:rPr>
                <w:rFonts w:asciiTheme="minorEastAsia" w:eastAsiaTheme="minorEastAsia" w:hAnsiTheme="minorEastAsia" w:hint="eastAsia"/>
                <w:sz w:val="21"/>
                <w:szCs w:val="21"/>
              </w:rPr>
              <w:t>总份数。</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那么我们这节课继续来学习平均数。</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板书课题</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平均数</w:t>
            </w:r>
            <w:r w:rsidRPr="00250FFE">
              <w:rPr>
                <w:rFonts w:asciiTheme="minorEastAsia" w:eastAsiaTheme="minorEastAsia" w:hAnsiTheme="minorEastAsia"/>
                <w:sz w:val="21"/>
                <w:szCs w:val="21"/>
              </w:rPr>
              <w:t>(2)</w:t>
            </w:r>
            <w:r w:rsidRPr="00250FFE">
              <w:rPr>
                <w:rFonts w:asciiTheme="minorEastAsia" w:eastAsiaTheme="minorEastAsia" w:hAnsiTheme="minorEastAsia" w:hint="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color w:val="FF00FF"/>
                <w:sz w:val="21"/>
                <w:szCs w:val="21"/>
              </w:rPr>
              <w:t>二、自主探究、学习新知</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教学例</w:t>
            </w:r>
            <w:r w:rsidRPr="00250FFE">
              <w:rPr>
                <w:rFonts w:asciiTheme="minorEastAsia" w:eastAsiaTheme="minorEastAsia" w:hAnsiTheme="minorEastAsia"/>
                <w:sz w:val="21"/>
                <w:szCs w:val="21"/>
              </w:rPr>
              <w:t>2</w:t>
            </w:r>
            <w:r w:rsidRPr="00250FFE">
              <w:rPr>
                <w:rFonts w:asciiTheme="minorEastAsia" w:eastAsiaTheme="minorEastAsia" w:hAnsiTheme="minorEastAsia" w:hint="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t>1.</w:t>
            </w:r>
            <w:r w:rsidRPr="00250FFE">
              <w:rPr>
                <w:rFonts w:asciiTheme="minorEastAsia" w:eastAsiaTheme="minorEastAsia" w:hAnsiTheme="minorEastAsia" w:hint="eastAsia"/>
                <w:sz w:val="21"/>
                <w:szCs w:val="21"/>
              </w:rPr>
              <w:t>出示例</w:t>
            </w:r>
            <w:r w:rsidRPr="00250FFE">
              <w:rPr>
                <w:rFonts w:asciiTheme="minorEastAsia" w:eastAsiaTheme="minorEastAsia" w:hAnsiTheme="minorEastAsia"/>
                <w:sz w:val="21"/>
                <w:szCs w:val="21"/>
              </w:rPr>
              <w:t>2</w:t>
            </w:r>
            <w:r w:rsidRPr="00250FFE">
              <w:rPr>
                <w:rFonts w:asciiTheme="minorEastAsia" w:eastAsiaTheme="minorEastAsia" w:hAnsiTheme="minorEastAsia" w:hint="eastAsia"/>
                <w:sz w:val="21"/>
                <w:szCs w:val="21"/>
              </w:rPr>
              <w:t>情景图</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说说题中所给的信息。</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男生队</w:t>
            </w:r>
            <w:r w:rsidRPr="00250FFE">
              <w:rPr>
                <w:rFonts w:asciiTheme="minorEastAsia" w:eastAsiaTheme="minorEastAsia" w:hAnsiTheme="minorEastAsia" w:hint="eastAsia"/>
                <w:sz w:val="21"/>
                <w:szCs w:val="21"/>
              </w:rPr>
              <w:br/>
            </w:r>
          </w:p>
          <w:tbl>
            <w:tblPr>
              <w:tblW w:w="1070"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77"/>
              <w:gridCol w:w="677"/>
            </w:tblGrid>
            <w:tr w:rsidR="00C728EA" w:rsidRPr="00250FFE" w:rsidTr="00BE70F2">
              <w:trPr>
                <w:jc w:val="center"/>
              </w:trPr>
              <w:tc>
                <w:tcPr>
                  <w:tcW w:w="1080"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姓名</w:t>
                  </w:r>
                </w:p>
              </w:tc>
              <w:tc>
                <w:tcPr>
                  <w:tcW w:w="1080"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踢毽个数</w:t>
                  </w:r>
                </w:p>
              </w:tc>
            </w:tr>
            <w:tr w:rsidR="00C728EA" w:rsidRPr="00250FFE" w:rsidTr="00BE70F2">
              <w:trPr>
                <w:jc w:val="center"/>
              </w:trPr>
              <w:tc>
                <w:tcPr>
                  <w:tcW w:w="1080"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王小飞</w:t>
                  </w:r>
                </w:p>
              </w:tc>
              <w:tc>
                <w:tcPr>
                  <w:tcW w:w="1080"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sz w:val="21"/>
                      <w:szCs w:val="21"/>
                    </w:rPr>
                    <w:t>19</w:t>
                  </w:r>
                </w:p>
              </w:tc>
            </w:tr>
            <w:tr w:rsidR="00C728EA" w:rsidRPr="00250FFE" w:rsidTr="00BE70F2">
              <w:trPr>
                <w:jc w:val="center"/>
              </w:trPr>
              <w:tc>
                <w:tcPr>
                  <w:tcW w:w="1080"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刘东</w:t>
                  </w:r>
                </w:p>
              </w:tc>
              <w:tc>
                <w:tcPr>
                  <w:tcW w:w="1080"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sz w:val="21"/>
                      <w:szCs w:val="21"/>
                    </w:rPr>
                    <w:t>15</w:t>
                  </w:r>
                </w:p>
              </w:tc>
            </w:tr>
            <w:tr w:rsidR="00C728EA" w:rsidRPr="00250FFE" w:rsidTr="00BE70F2">
              <w:trPr>
                <w:jc w:val="center"/>
              </w:trPr>
              <w:tc>
                <w:tcPr>
                  <w:tcW w:w="1080"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李雷</w:t>
                  </w:r>
                </w:p>
              </w:tc>
              <w:tc>
                <w:tcPr>
                  <w:tcW w:w="1080"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sz w:val="21"/>
                      <w:szCs w:val="21"/>
                    </w:rPr>
                    <w:t>16</w:t>
                  </w:r>
                </w:p>
              </w:tc>
            </w:tr>
            <w:tr w:rsidR="00C728EA" w:rsidRPr="00250FFE" w:rsidTr="00BE70F2">
              <w:trPr>
                <w:jc w:val="center"/>
              </w:trPr>
              <w:tc>
                <w:tcPr>
                  <w:tcW w:w="1080"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谢明明</w:t>
                  </w:r>
                </w:p>
              </w:tc>
              <w:tc>
                <w:tcPr>
                  <w:tcW w:w="1080"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sz w:val="21"/>
                      <w:szCs w:val="21"/>
                    </w:rPr>
                    <w:t>20</w:t>
                  </w:r>
                </w:p>
              </w:tc>
            </w:tr>
            <w:tr w:rsidR="00C728EA" w:rsidRPr="00250FFE" w:rsidTr="00BE70F2">
              <w:trPr>
                <w:jc w:val="center"/>
              </w:trPr>
              <w:tc>
                <w:tcPr>
                  <w:tcW w:w="1080"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孙奇</w:t>
                  </w:r>
                </w:p>
              </w:tc>
              <w:tc>
                <w:tcPr>
                  <w:tcW w:w="1080"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sz w:val="21"/>
                      <w:szCs w:val="21"/>
                    </w:rPr>
                    <w:t>15</w:t>
                  </w:r>
                </w:p>
              </w:tc>
            </w:tr>
          </w:tbl>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t xml:space="preserve">　　　　</w:t>
            </w:r>
            <w:r w:rsidRPr="00250FFE">
              <w:rPr>
                <w:rFonts w:asciiTheme="minorEastAsia" w:eastAsiaTheme="minorEastAsia" w:hAnsiTheme="minorEastAsia" w:hint="eastAsia"/>
                <w:sz w:val="21"/>
                <w:szCs w:val="21"/>
              </w:rPr>
              <w:t>女生队</w:t>
            </w:r>
            <w:r w:rsidRPr="00250FFE">
              <w:rPr>
                <w:rFonts w:asciiTheme="minorEastAsia" w:eastAsiaTheme="minorEastAsia" w:hAnsiTheme="minorEastAsia" w:hint="eastAsia"/>
                <w:sz w:val="21"/>
                <w:szCs w:val="21"/>
              </w:rPr>
              <w:br/>
            </w:r>
          </w:p>
          <w:tbl>
            <w:tblPr>
              <w:tblW w:w="1070"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77"/>
              <w:gridCol w:w="677"/>
            </w:tblGrid>
            <w:tr w:rsidR="00C728EA" w:rsidRPr="00250FFE" w:rsidTr="00BE70F2">
              <w:trPr>
                <w:jc w:val="center"/>
              </w:trPr>
              <w:tc>
                <w:tcPr>
                  <w:tcW w:w="1080"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姓名</w:t>
                  </w:r>
                </w:p>
              </w:tc>
              <w:tc>
                <w:tcPr>
                  <w:tcW w:w="1080"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踢毽个数</w:t>
                  </w:r>
                </w:p>
              </w:tc>
            </w:tr>
            <w:tr w:rsidR="00C728EA" w:rsidRPr="00250FFE" w:rsidTr="00BE70F2">
              <w:trPr>
                <w:jc w:val="center"/>
              </w:trPr>
              <w:tc>
                <w:tcPr>
                  <w:tcW w:w="1080"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杨羽</w:t>
                  </w:r>
                </w:p>
              </w:tc>
              <w:tc>
                <w:tcPr>
                  <w:tcW w:w="1080"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sz w:val="21"/>
                      <w:szCs w:val="21"/>
                    </w:rPr>
                    <w:t>18</w:t>
                  </w:r>
                </w:p>
              </w:tc>
            </w:tr>
            <w:tr w:rsidR="00C728EA" w:rsidRPr="00250FFE" w:rsidTr="00BE70F2">
              <w:trPr>
                <w:jc w:val="center"/>
              </w:trPr>
              <w:tc>
                <w:tcPr>
                  <w:tcW w:w="1080"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曾诗涵</w:t>
                  </w:r>
                </w:p>
              </w:tc>
              <w:tc>
                <w:tcPr>
                  <w:tcW w:w="1080"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sz w:val="21"/>
                      <w:szCs w:val="21"/>
                    </w:rPr>
                    <w:t>20</w:t>
                  </w:r>
                </w:p>
              </w:tc>
            </w:tr>
            <w:tr w:rsidR="00C728EA" w:rsidRPr="00250FFE" w:rsidTr="00BE70F2">
              <w:trPr>
                <w:jc w:val="center"/>
              </w:trPr>
              <w:tc>
                <w:tcPr>
                  <w:tcW w:w="1080"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李玲</w:t>
                  </w:r>
                </w:p>
              </w:tc>
              <w:tc>
                <w:tcPr>
                  <w:tcW w:w="1080"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sz w:val="21"/>
                      <w:szCs w:val="21"/>
                    </w:rPr>
                    <w:t>19</w:t>
                  </w:r>
                </w:p>
              </w:tc>
            </w:tr>
            <w:tr w:rsidR="00C728EA" w:rsidRPr="00250FFE" w:rsidTr="00BE70F2">
              <w:trPr>
                <w:jc w:val="center"/>
              </w:trPr>
              <w:tc>
                <w:tcPr>
                  <w:tcW w:w="1080"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张倩</w:t>
                  </w:r>
                </w:p>
              </w:tc>
              <w:tc>
                <w:tcPr>
                  <w:tcW w:w="1080"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sz w:val="21"/>
                      <w:szCs w:val="21"/>
                    </w:rPr>
                    <w:t>19</w:t>
                  </w:r>
                </w:p>
              </w:tc>
            </w:tr>
          </w:tbl>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t>2.</w:t>
            </w:r>
            <w:r w:rsidRPr="00250FFE">
              <w:rPr>
                <w:rFonts w:asciiTheme="minorEastAsia" w:eastAsiaTheme="minorEastAsia" w:hAnsiTheme="minorEastAsia" w:hint="eastAsia"/>
                <w:sz w:val="21"/>
                <w:szCs w:val="21"/>
              </w:rPr>
              <w:t>分析信息。</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你从表格中得到了哪些信息</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生</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我知道了每个人踢毽的个数。</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男、女生队比较</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哪个队成绩好</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怎样来比较他们的成绩呢</w:t>
            </w:r>
            <w:r w:rsidRPr="00250FFE">
              <w:rPr>
                <w:rFonts w:asciiTheme="minorEastAsia" w:eastAsiaTheme="minorEastAsia" w:hAnsiTheme="minorEastAsia"/>
                <w:sz w:val="21"/>
                <w:szCs w:val="21"/>
              </w:rPr>
              <w:t>?</w:t>
            </w:r>
          </w:p>
        </w:tc>
        <w:tc>
          <w:tcPr>
            <w:tcW w:w="2154"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p>
        </w:tc>
      </w:tr>
      <w:tr w:rsidR="00C728EA" w:rsidRPr="00250FFE" w:rsidTr="00BE70F2">
        <w:trPr>
          <w:jc w:val="center"/>
        </w:trPr>
        <w:tc>
          <w:tcPr>
            <w:tcW w:w="7937" w:type="dxa"/>
            <w:tcMar>
              <w:left w:w="105" w:type="dxa"/>
              <w:right w:w="105" w:type="dxa"/>
            </w:tcMar>
            <w:vAlign w:val="center"/>
          </w:tcPr>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lastRenderedPageBreak/>
              <w:t xml:space="preserve">　　</w:t>
            </w:r>
            <w:r w:rsidRPr="00250FFE">
              <w:rPr>
                <w:rFonts w:asciiTheme="minorEastAsia" w:eastAsiaTheme="minorEastAsia" w:hAnsiTheme="minorEastAsia" w:hint="eastAsia"/>
                <w:sz w:val="21"/>
                <w:szCs w:val="21"/>
              </w:rPr>
              <w:t>生</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用总个数来比较。</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生</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应该用平均数来比较。</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为什么应该用平均数比较呢</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生</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因为男生比女生多</w:t>
            </w:r>
            <w:r w:rsidRPr="00250FFE">
              <w:rPr>
                <w:rFonts w:asciiTheme="minorEastAsia" w:eastAsiaTheme="minorEastAsia" w:hAnsiTheme="minorEastAsia"/>
                <w:sz w:val="21"/>
                <w:szCs w:val="21"/>
              </w:rPr>
              <w:t>1</w:t>
            </w:r>
            <w:r w:rsidRPr="00250FFE">
              <w:rPr>
                <w:rFonts w:asciiTheme="minorEastAsia" w:eastAsiaTheme="minorEastAsia" w:hAnsiTheme="minorEastAsia" w:hint="eastAsia"/>
                <w:sz w:val="21"/>
                <w:szCs w:val="21"/>
              </w:rPr>
              <w:t>人。</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大家讨论一下</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对不对呢</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生</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对。</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怎样求他们各队的平均数呢</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生</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先求他们每队踢毽的总个数</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再除以每队的人数。</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t>3.</w:t>
            </w:r>
            <w:r w:rsidRPr="00250FFE">
              <w:rPr>
                <w:rFonts w:asciiTheme="minorEastAsia" w:eastAsiaTheme="minorEastAsia" w:hAnsiTheme="minorEastAsia" w:hint="eastAsia"/>
                <w:sz w:val="21"/>
                <w:szCs w:val="21"/>
              </w:rPr>
              <w:t>解决问题。</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师</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谁能帮助大家解决这个问题呢</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两名学生上台演示。</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男生平均每人踢毽个数</w:t>
            </w:r>
            <w:r w:rsidRPr="00250FFE">
              <w:rPr>
                <w:rFonts w:asciiTheme="minorEastAsia" w:eastAsiaTheme="minorEastAsia" w:hAnsiTheme="minorEastAsia"/>
                <w:sz w:val="21"/>
                <w:szCs w:val="21"/>
              </w:rPr>
              <w:t>:(19+15+16+20+15)</w:t>
            </w:r>
            <w:r w:rsidRPr="00250FFE">
              <w:rPr>
                <w:rFonts w:asciiTheme="minorEastAsia" w:eastAsiaTheme="minorEastAsia" w:hAnsiTheme="minorEastAsia" w:cs="宋体" w:hint="eastAsia"/>
                <w:sz w:val="21"/>
                <w:szCs w:val="21"/>
              </w:rPr>
              <w:t>÷</w:t>
            </w:r>
            <w:r w:rsidRPr="00250FFE">
              <w:rPr>
                <w:rFonts w:asciiTheme="minorEastAsia" w:eastAsiaTheme="minorEastAsia" w:hAnsiTheme="minorEastAsia" w:cs="SimSun-ExtB" w:hint="eastAsia"/>
                <w:sz w:val="21"/>
                <w:szCs w:val="21"/>
              </w:rPr>
              <w:t>5=85</w:t>
            </w:r>
            <w:r w:rsidRPr="00250FFE">
              <w:rPr>
                <w:rFonts w:asciiTheme="minorEastAsia" w:eastAsiaTheme="minorEastAsia" w:hAnsiTheme="minorEastAsia" w:cs="宋体" w:hint="eastAsia"/>
                <w:sz w:val="21"/>
                <w:szCs w:val="21"/>
              </w:rPr>
              <w:t>÷</w:t>
            </w:r>
            <w:r w:rsidRPr="00250FFE">
              <w:rPr>
                <w:rFonts w:asciiTheme="minorEastAsia" w:eastAsiaTheme="minorEastAsia" w:hAnsiTheme="minorEastAsia" w:cs="SimSun-ExtB" w:hint="eastAsia"/>
                <w:sz w:val="21"/>
                <w:szCs w:val="21"/>
              </w:rPr>
              <w:t>5=17</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个</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女生平均每人踢毽个数</w:t>
            </w:r>
            <w:r w:rsidRPr="00250FFE">
              <w:rPr>
                <w:rFonts w:asciiTheme="minorEastAsia" w:eastAsiaTheme="minorEastAsia" w:hAnsiTheme="minorEastAsia"/>
                <w:sz w:val="21"/>
                <w:szCs w:val="21"/>
              </w:rPr>
              <w:t>:(18+20+19+19)</w:t>
            </w:r>
            <w:r w:rsidRPr="00250FFE">
              <w:rPr>
                <w:rFonts w:asciiTheme="minorEastAsia" w:eastAsiaTheme="minorEastAsia" w:hAnsiTheme="minorEastAsia" w:cs="宋体" w:hint="eastAsia"/>
                <w:sz w:val="21"/>
                <w:szCs w:val="21"/>
              </w:rPr>
              <w:t>÷</w:t>
            </w:r>
            <w:r w:rsidRPr="00250FFE">
              <w:rPr>
                <w:rFonts w:asciiTheme="minorEastAsia" w:eastAsiaTheme="minorEastAsia" w:hAnsiTheme="minorEastAsia" w:cs="SimSun-ExtB" w:hint="eastAsia"/>
                <w:sz w:val="21"/>
                <w:szCs w:val="21"/>
              </w:rPr>
              <w:t>4=76</w:t>
            </w:r>
            <w:r w:rsidRPr="00250FFE">
              <w:rPr>
                <w:rFonts w:asciiTheme="minorEastAsia" w:eastAsiaTheme="minorEastAsia" w:hAnsiTheme="minorEastAsia" w:cs="宋体" w:hint="eastAsia"/>
                <w:sz w:val="21"/>
                <w:szCs w:val="21"/>
              </w:rPr>
              <w:t>÷</w:t>
            </w:r>
            <w:r w:rsidRPr="00250FFE">
              <w:rPr>
                <w:rFonts w:asciiTheme="minorEastAsia" w:eastAsiaTheme="minorEastAsia" w:hAnsiTheme="minorEastAsia" w:cs="SimSun-ExtB" w:hint="eastAsia"/>
                <w:sz w:val="21"/>
                <w:szCs w:val="21"/>
              </w:rPr>
              <w:t>4=19</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个</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因为</w:t>
            </w:r>
            <w:r w:rsidRPr="00250FFE">
              <w:rPr>
                <w:rFonts w:asciiTheme="minorEastAsia" w:eastAsiaTheme="minorEastAsia" w:hAnsiTheme="minorEastAsia"/>
                <w:sz w:val="21"/>
                <w:szCs w:val="21"/>
              </w:rPr>
              <w:t>17&lt;19,</w:t>
            </w:r>
            <w:r w:rsidRPr="00250FFE">
              <w:rPr>
                <w:rFonts w:asciiTheme="minorEastAsia" w:eastAsiaTheme="minorEastAsia" w:hAnsiTheme="minorEastAsia" w:hint="eastAsia"/>
                <w:sz w:val="21"/>
                <w:szCs w:val="21"/>
              </w:rPr>
              <w:t>所以女生队的成绩好。</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color w:val="FF00FF"/>
                <w:sz w:val="21"/>
                <w:szCs w:val="21"/>
              </w:rPr>
              <w:t>三、巩固练习</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t>1.</w:t>
            </w:r>
            <w:r w:rsidRPr="00250FFE">
              <w:rPr>
                <w:rFonts w:asciiTheme="minorEastAsia" w:eastAsiaTheme="minorEastAsia" w:hAnsiTheme="minorEastAsia" w:hint="eastAsia"/>
                <w:sz w:val="21"/>
                <w:szCs w:val="21"/>
              </w:rPr>
              <w:t>完成教材第</w:t>
            </w:r>
            <w:r w:rsidRPr="00250FFE">
              <w:rPr>
                <w:rFonts w:asciiTheme="minorEastAsia" w:eastAsiaTheme="minorEastAsia" w:hAnsiTheme="minorEastAsia"/>
                <w:sz w:val="21"/>
                <w:szCs w:val="21"/>
              </w:rPr>
              <w:t>92</w:t>
            </w:r>
            <w:r w:rsidRPr="00250FFE">
              <w:rPr>
                <w:rFonts w:asciiTheme="minorEastAsia" w:eastAsiaTheme="minorEastAsia" w:hAnsiTheme="minorEastAsia" w:hint="eastAsia"/>
                <w:sz w:val="21"/>
                <w:szCs w:val="21"/>
              </w:rPr>
              <w:t>页做一做第</w:t>
            </w:r>
            <w:r w:rsidRPr="00250FFE">
              <w:rPr>
                <w:rFonts w:asciiTheme="minorEastAsia" w:eastAsiaTheme="minorEastAsia" w:hAnsiTheme="minorEastAsia"/>
                <w:sz w:val="21"/>
                <w:szCs w:val="21"/>
              </w:rPr>
              <w:t>2</w:t>
            </w:r>
            <w:r w:rsidRPr="00250FFE">
              <w:rPr>
                <w:rFonts w:asciiTheme="minorEastAsia" w:eastAsiaTheme="minorEastAsia" w:hAnsiTheme="minorEastAsia" w:hint="eastAsia"/>
                <w:sz w:val="21"/>
                <w:szCs w:val="21"/>
              </w:rPr>
              <w:t>题。说一说你是如何求平均数的。学生独立完成后交流。</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t>2.</w:t>
            </w:r>
            <w:r w:rsidRPr="00250FFE">
              <w:rPr>
                <w:rFonts w:asciiTheme="minorEastAsia" w:eastAsiaTheme="minorEastAsia" w:hAnsiTheme="minorEastAsia" w:hint="eastAsia"/>
                <w:sz w:val="21"/>
                <w:szCs w:val="21"/>
              </w:rPr>
              <w:t>完成教材第</w:t>
            </w:r>
            <w:r w:rsidRPr="00250FFE">
              <w:rPr>
                <w:rFonts w:asciiTheme="minorEastAsia" w:eastAsiaTheme="minorEastAsia" w:hAnsiTheme="minorEastAsia"/>
                <w:sz w:val="21"/>
                <w:szCs w:val="21"/>
              </w:rPr>
              <w:t>93</w:t>
            </w:r>
            <w:r w:rsidRPr="00250FFE">
              <w:rPr>
                <w:rFonts w:asciiTheme="minorEastAsia" w:eastAsiaTheme="minorEastAsia" w:hAnsiTheme="minorEastAsia" w:hint="eastAsia"/>
                <w:sz w:val="21"/>
                <w:szCs w:val="21"/>
              </w:rPr>
              <w:t>页练习二十二第</w:t>
            </w:r>
            <w:r w:rsidRPr="00250FFE">
              <w:rPr>
                <w:rFonts w:asciiTheme="minorEastAsia" w:eastAsiaTheme="minorEastAsia" w:hAnsiTheme="minorEastAsia"/>
                <w:sz w:val="21"/>
                <w:szCs w:val="21"/>
              </w:rPr>
              <w:t>4</w:t>
            </w:r>
            <w:r w:rsidRPr="00250FFE">
              <w:rPr>
                <w:rFonts w:asciiTheme="minorEastAsia" w:eastAsiaTheme="minorEastAsia" w:hAnsiTheme="minorEastAsia" w:hint="eastAsia"/>
                <w:sz w:val="21"/>
                <w:szCs w:val="21"/>
              </w:rPr>
              <w:t>题。学生独立完成后集体订正。</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color w:val="FF00FF"/>
                <w:sz w:val="21"/>
                <w:szCs w:val="21"/>
              </w:rPr>
              <w:t>四、课堂小结</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通过今天这节课</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大家有什么收获</w:t>
            </w:r>
            <w:r w:rsidRPr="00250FFE">
              <w:rPr>
                <w:rFonts w:asciiTheme="minorEastAsia" w:eastAsiaTheme="minorEastAsia" w:hAnsiTheme="minorEastAsia"/>
                <w:sz w:val="21"/>
                <w:szCs w:val="21"/>
              </w:rPr>
              <w:t>?</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小结</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比较哪个队的成绩好</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如果两队人数不相等</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就用两队平均数来进行比较。</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color w:val="FF00FF"/>
                <w:sz w:val="21"/>
                <w:szCs w:val="21"/>
              </w:rPr>
              <w:t>五、布置作业</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t>1.</w:t>
            </w:r>
            <w:r w:rsidRPr="00250FFE">
              <w:rPr>
                <w:rFonts w:asciiTheme="minorEastAsia" w:eastAsiaTheme="minorEastAsia" w:hAnsiTheme="minorEastAsia" w:hint="eastAsia"/>
                <w:sz w:val="21"/>
                <w:szCs w:val="21"/>
              </w:rPr>
              <w:t>完成教材第</w:t>
            </w:r>
            <w:r w:rsidRPr="00250FFE">
              <w:rPr>
                <w:rFonts w:asciiTheme="minorEastAsia" w:eastAsiaTheme="minorEastAsia" w:hAnsiTheme="minorEastAsia"/>
                <w:sz w:val="21"/>
                <w:szCs w:val="21"/>
              </w:rPr>
              <w:t>93</w:t>
            </w:r>
            <w:r w:rsidRPr="00250FFE">
              <w:rPr>
                <w:rFonts w:asciiTheme="minorEastAsia" w:eastAsiaTheme="minorEastAsia" w:hAnsiTheme="minorEastAsia" w:hint="eastAsia"/>
                <w:sz w:val="21"/>
                <w:szCs w:val="21"/>
              </w:rPr>
              <w:t>页练习二十二第</w:t>
            </w:r>
            <w:r w:rsidRPr="00250FFE">
              <w:rPr>
                <w:rFonts w:asciiTheme="minorEastAsia" w:eastAsiaTheme="minorEastAsia" w:hAnsiTheme="minorEastAsia"/>
                <w:sz w:val="21"/>
                <w:szCs w:val="21"/>
              </w:rPr>
              <w:t>5,6</w:t>
            </w:r>
            <w:r w:rsidRPr="00250FFE">
              <w:rPr>
                <w:rFonts w:asciiTheme="minorEastAsia" w:eastAsiaTheme="minorEastAsia" w:hAnsiTheme="minorEastAsia" w:hint="eastAsia"/>
                <w:sz w:val="21"/>
                <w:szCs w:val="21"/>
              </w:rPr>
              <w:t>题。</w:t>
            </w:r>
          </w:p>
          <w:p w:rsidR="00C728EA" w:rsidRPr="00250FFE" w:rsidRDefault="00C728EA" w:rsidP="00BE70F2">
            <w:pPr>
              <w:spacing w:line="360" w:lineRule="auto"/>
              <w:rPr>
                <w:rFonts w:asciiTheme="minorEastAsia" w:eastAsiaTheme="minorEastAsia" w:hAnsiTheme="minorEastAsia"/>
                <w:sz w:val="21"/>
                <w:szCs w:val="21"/>
              </w:rPr>
            </w:pPr>
            <w:r w:rsidRPr="00250FFE">
              <w:rPr>
                <w:rFonts w:asciiTheme="minorEastAsia" w:eastAsiaTheme="minorEastAsia" w:hAnsiTheme="minorEastAsia"/>
                <w:sz w:val="21"/>
                <w:szCs w:val="21"/>
              </w:rPr>
              <w:t>2.</w:t>
            </w:r>
            <w:r w:rsidRPr="00250FFE">
              <w:rPr>
                <w:rFonts w:asciiTheme="minorEastAsia" w:eastAsiaTheme="minorEastAsia" w:hAnsiTheme="minorEastAsia" w:hint="eastAsia"/>
                <w:sz w:val="21"/>
                <w:szCs w:val="21"/>
              </w:rPr>
              <w:t>完成《全科王</w:t>
            </w:r>
            <w:r w:rsidRPr="00250FFE">
              <w:rPr>
                <w:rFonts w:asciiTheme="minorEastAsia" w:eastAsiaTheme="minorEastAsia" w:hAnsiTheme="minorEastAsia" w:cs="宋体" w:hint="eastAsia"/>
                <w:sz w:val="21"/>
                <w:szCs w:val="21"/>
              </w:rPr>
              <w:t>·</w:t>
            </w:r>
            <w:r w:rsidRPr="00250FFE">
              <w:rPr>
                <w:rFonts w:asciiTheme="minorEastAsia" w:eastAsiaTheme="minorEastAsia" w:hAnsiTheme="minorEastAsia" w:hint="eastAsia"/>
                <w:sz w:val="21"/>
                <w:szCs w:val="21"/>
              </w:rPr>
              <w:t>同步课时练习》相关习题。</w:t>
            </w:r>
          </w:p>
        </w:tc>
        <w:tc>
          <w:tcPr>
            <w:tcW w:w="2154" w:type="dxa"/>
            <w:tcMar>
              <w:left w:w="0" w:type="dxa"/>
              <w:right w:w="0" w:type="dxa"/>
            </w:tcMar>
            <w:vAlign w:val="center"/>
          </w:tcPr>
          <w:p w:rsidR="00C728EA" w:rsidRPr="00250FFE" w:rsidRDefault="00C728EA" w:rsidP="00BE70F2">
            <w:pPr>
              <w:spacing w:line="360" w:lineRule="auto"/>
              <w:jc w:val="center"/>
              <w:rPr>
                <w:rFonts w:asciiTheme="minorEastAsia" w:eastAsiaTheme="minorEastAsia" w:hAnsiTheme="minorEastAsia"/>
                <w:sz w:val="21"/>
                <w:szCs w:val="21"/>
              </w:rPr>
            </w:pPr>
          </w:p>
        </w:tc>
      </w:tr>
    </w:tbl>
    <w:p w:rsidR="00C728EA" w:rsidRPr="00250FFE" w:rsidRDefault="00C728EA" w:rsidP="00C728EA">
      <w:pPr>
        <w:spacing w:line="360" w:lineRule="auto"/>
        <w:jc w:val="center"/>
        <w:rPr>
          <w:rFonts w:asciiTheme="minorEastAsia" w:eastAsiaTheme="minorEastAsia" w:hAnsiTheme="minorEastAsia"/>
          <w:sz w:val="21"/>
          <w:szCs w:val="21"/>
        </w:rPr>
      </w:pPr>
      <w:r w:rsidRPr="00250FFE">
        <w:rPr>
          <w:rFonts w:asciiTheme="minorEastAsia" w:eastAsiaTheme="minorEastAsia" w:hAnsiTheme="minorEastAsia"/>
          <w:noProof/>
          <w:sz w:val="21"/>
          <w:szCs w:val="21"/>
        </w:rPr>
        <w:drawing>
          <wp:inline distT="0" distB="0" distL="0" distR="0">
            <wp:extent cx="2097360" cy="359640"/>
            <wp:effectExtent l="0" t="0" r="0" b="0"/>
            <wp:docPr id="333" name="bt03.jpg" descr="id:21474927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6" cstate="print"/>
                    <a:stretch>
                      <a:fillRect/>
                    </a:stretch>
                  </pic:blipFill>
                  <pic:spPr>
                    <a:xfrm>
                      <a:off x="0" y="0"/>
                      <a:ext cx="2097360" cy="359640"/>
                    </a:xfrm>
                    <a:prstGeom prst="rect">
                      <a:avLst/>
                    </a:prstGeom>
                  </pic:spPr>
                </pic:pic>
              </a:graphicData>
            </a:graphic>
          </wp:inline>
        </w:drawing>
      </w:r>
    </w:p>
    <w:p w:rsidR="00C728EA" w:rsidRPr="00250FFE" w:rsidRDefault="00C728EA" w:rsidP="00C728EA">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【板书设计】</w:t>
      </w:r>
    </w:p>
    <w:p w:rsidR="00C728EA" w:rsidRPr="00250FFE" w:rsidRDefault="00C728EA" w:rsidP="00C728EA">
      <w:pPr>
        <w:spacing w:line="360" w:lineRule="auto"/>
        <w:rPr>
          <w:rFonts w:asciiTheme="minorEastAsia" w:eastAsiaTheme="minorEastAsia" w:hAnsiTheme="minorEastAsia"/>
          <w:sz w:val="21"/>
          <w:szCs w:val="21"/>
        </w:rPr>
      </w:pPr>
    </w:p>
    <w:p w:rsidR="00C728EA" w:rsidRPr="00250FFE" w:rsidRDefault="00C728EA" w:rsidP="00C728EA">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平均数</w:t>
      </w:r>
      <w:r w:rsidRPr="00250FFE">
        <w:rPr>
          <w:rFonts w:asciiTheme="minorEastAsia" w:eastAsiaTheme="minorEastAsia" w:hAnsiTheme="minorEastAsia"/>
          <w:sz w:val="21"/>
          <w:szCs w:val="21"/>
        </w:rPr>
        <w:t>(2)</w:t>
      </w:r>
    </w:p>
    <w:p w:rsidR="00C728EA" w:rsidRPr="00250FFE" w:rsidRDefault="00C728EA" w:rsidP="00C728EA">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lastRenderedPageBreak/>
        <w:t>男生平均每人踢毽个数</w:t>
      </w:r>
      <w:r w:rsidRPr="00250FFE">
        <w:rPr>
          <w:rFonts w:asciiTheme="minorEastAsia" w:eastAsiaTheme="minorEastAsia" w:hAnsiTheme="minorEastAsia"/>
          <w:sz w:val="21"/>
          <w:szCs w:val="21"/>
        </w:rPr>
        <w:t>:(19+15+16+20+15)</w:t>
      </w:r>
      <w:r w:rsidRPr="00250FFE">
        <w:rPr>
          <w:rFonts w:asciiTheme="minorEastAsia" w:eastAsiaTheme="minorEastAsia" w:hAnsiTheme="minorEastAsia" w:cs="宋体" w:hint="eastAsia"/>
          <w:sz w:val="21"/>
          <w:szCs w:val="21"/>
        </w:rPr>
        <w:t>÷</w:t>
      </w:r>
      <w:r w:rsidRPr="00250FFE">
        <w:rPr>
          <w:rFonts w:asciiTheme="minorEastAsia" w:eastAsiaTheme="minorEastAsia" w:hAnsiTheme="minorEastAsia" w:cs="SimSun-ExtB" w:hint="eastAsia"/>
          <w:sz w:val="21"/>
          <w:szCs w:val="21"/>
        </w:rPr>
        <w:t>5=85</w:t>
      </w:r>
      <w:r w:rsidRPr="00250FFE">
        <w:rPr>
          <w:rFonts w:asciiTheme="minorEastAsia" w:eastAsiaTheme="minorEastAsia" w:hAnsiTheme="minorEastAsia" w:cs="宋体" w:hint="eastAsia"/>
          <w:sz w:val="21"/>
          <w:szCs w:val="21"/>
        </w:rPr>
        <w:t>÷</w:t>
      </w:r>
      <w:r w:rsidRPr="00250FFE">
        <w:rPr>
          <w:rFonts w:asciiTheme="minorEastAsia" w:eastAsiaTheme="minorEastAsia" w:hAnsiTheme="minorEastAsia" w:cs="SimSun-ExtB" w:hint="eastAsia"/>
          <w:sz w:val="21"/>
          <w:szCs w:val="21"/>
        </w:rPr>
        <w:t>5=17</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个</w:t>
      </w:r>
      <w:r w:rsidRPr="00250FFE">
        <w:rPr>
          <w:rFonts w:asciiTheme="minorEastAsia" w:eastAsiaTheme="minorEastAsia" w:hAnsiTheme="minorEastAsia"/>
          <w:sz w:val="21"/>
          <w:szCs w:val="21"/>
        </w:rPr>
        <w:t>)</w:t>
      </w:r>
    </w:p>
    <w:p w:rsidR="00C728EA" w:rsidRPr="00250FFE" w:rsidRDefault="00C728EA" w:rsidP="00C728EA">
      <w:pPr>
        <w:spacing w:line="360" w:lineRule="auto"/>
        <w:ind w:firstLineChars="200" w:firstLine="420"/>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女生平均每人踢毽个数</w:t>
      </w:r>
      <w:r w:rsidRPr="00250FFE">
        <w:rPr>
          <w:rFonts w:asciiTheme="minorEastAsia" w:eastAsiaTheme="minorEastAsia" w:hAnsiTheme="minorEastAsia"/>
          <w:sz w:val="21"/>
          <w:szCs w:val="21"/>
        </w:rPr>
        <w:t>:(18+20+19+19)</w:t>
      </w:r>
      <w:r w:rsidRPr="00250FFE">
        <w:rPr>
          <w:rFonts w:asciiTheme="minorEastAsia" w:eastAsiaTheme="minorEastAsia" w:hAnsiTheme="minorEastAsia" w:cs="宋体" w:hint="eastAsia"/>
          <w:sz w:val="21"/>
          <w:szCs w:val="21"/>
        </w:rPr>
        <w:t>÷</w:t>
      </w:r>
      <w:r w:rsidRPr="00250FFE">
        <w:rPr>
          <w:rFonts w:asciiTheme="minorEastAsia" w:eastAsiaTheme="minorEastAsia" w:hAnsiTheme="minorEastAsia" w:cs="SimSun-ExtB" w:hint="eastAsia"/>
          <w:sz w:val="21"/>
          <w:szCs w:val="21"/>
        </w:rPr>
        <w:t>4=76</w:t>
      </w:r>
      <w:r w:rsidRPr="00250FFE">
        <w:rPr>
          <w:rFonts w:asciiTheme="minorEastAsia" w:eastAsiaTheme="minorEastAsia" w:hAnsiTheme="minorEastAsia" w:cs="宋体" w:hint="eastAsia"/>
          <w:sz w:val="21"/>
          <w:szCs w:val="21"/>
        </w:rPr>
        <w:t>÷</w:t>
      </w:r>
      <w:r w:rsidRPr="00250FFE">
        <w:rPr>
          <w:rFonts w:asciiTheme="minorEastAsia" w:eastAsiaTheme="minorEastAsia" w:hAnsiTheme="minorEastAsia" w:cs="SimSun-ExtB" w:hint="eastAsia"/>
          <w:sz w:val="21"/>
          <w:szCs w:val="21"/>
        </w:rPr>
        <w:t>4=19</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个</w:t>
      </w:r>
      <w:r w:rsidRPr="00250FFE">
        <w:rPr>
          <w:rFonts w:asciiTheme="minorEastAsia" w:eastAsiaTheme="minorEastAsia" w:hAnsiTheme="minorEastAsia"/>
          <w:sz w:val="21"/>
          <w:szCs w:val="21"/>
        </w:rPr>
        <w:t>)</w:t>
      </w:r>
    </w:p>
    <w:p w:rsidR="00C728EA" w:rsidRPr="00250FFE" w:rsidRDefault="00C728EA" w:rsidP="00C728EA">
      <w:pPr>
        <w:spacing w:line="360" w:lineRule="auto"/>
        <w:ind w:firstLineChars="200" w:firstLine="420"/>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因为</w:t>
      </w:r>
      <w:r w:rsidRPr="00250FFE">
        <w:rPr>
          <w:rFonts w:asciiTheme="minorEastAsia" w:eastAsiaTheme="minorEastAsia" w:hAnsiTheme="minorEastAsia"/>
          <w:sz w:val="21"/>
          <w:szCs w:val="21"/>
        </w:rPr>
        <w:t>17&lt;19,</w:t>
      </w:r>
      <w:r w:rsidRPr="00250FFE">
        <w:rPr>
          <w:rFonts w:asciiTheme="minorEastAsia" w:eastAsiaTheme="minorEastAsia" w:hAnsiTheme="minorEastAsia" w:hint="eastAsia"/>
          <w:sz w:val="21"/>
          <w:szCs w:val="21"/>
        </w:rPr>
        <w:t>所以女生队的成绩好。</w:t>
      </w:r>
    </w:p>
    <w:p w:rsidR="00C728EA" w:rsidRPr="00250FFE" w:rsidRDefault="00C728EA" w:rsidP="00C728EA">
      <w:pPr>
        <w:spacing w:line="360" w:lineRule="auto"/>
        <w:ind w:firstLineChars="200" w:firstLine="420"/>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小结</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比较哪个队的成绩好</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可以求出平均数再比较大小。</w:t>
      </w:r>
    </w:p>
    <w:p w:rsidR="00C728EA" w:rsidRPr="00250FFE" w:rsidRDefault="00C728EA" w:rsidP="00C728EA">
      <w:pPr>
        <w:spacing w:line="360" w:lineRule="auto"/>
        <w:rPr>
          <w:rFonts w:asciiTheme="minorEastAsia" w:eastAsiaTheme="minorEastAsia" w:hAnsiTheme="minorEastAsia"/>
          <w:sz w:val="21"/>
          <w:szCs w:val="21"/>
        </w:rPr>
      </w:pPr>
      <w:r w:rsidRPr="00250FFE">
        <w:rPr>
          <w:rFonts w:asciiTheme="minorEastAsia" w:eastAsiaTheme="minorEastAsia" w:hAnsiTheme="minorEastAsia" w:hint="eastAsia"/>
          <w:sz w:val="21"/>
          <w:szCs w:val="21"/>
        </w:rPr>
        <w:t>【教学反思】</w:t>
      </w:r>
    </w:p>
    <w:p w:rsidR="00C728EA" w:rsidRPr="00250FFE" w:rsidRDefault="00C728EA" w:rsidP="00C728EA">
      <w:pPr>
        <w:spacing w:line="360" w:lineRule="auto"/>
        <w:ind w:firstLineChars="200" w:firstLine="420"/>
        <w:rPr>
          <w:rFonts w:asciiTheme="minorEastAsia" w:eastAsiaTheme="minorEastAsia" w:hAnsiTheme="minorEastAsia"/>
          <w:sz w:val="21"/>
          <w:szCs w:val="21"/>
        </w:rPr>
      </w:pPr>
      <w:r w:rsidRPr="00250FFE">
        <w:rPr>
          <w:rFonts w:asciiTheme="minorEastAsia" w:eastAsiaTheme="minorEastAsia" w:hAnsiTheme="minorEastAsia"/>
          <w:color w:val="FF00FF"/>
          <w:sz w:val="21"/>
          <w:szCs w:val="21"/>
        </w:rPr>
        <w:t>[</w:t>
      </w:r>
      <w:r w:rsidRPr="00250FFE">
        <w:rPr>
          <w:rFonts w:asciiTheme="minorEastAsia" w:eastAsiaTheme="minorEastAsia" w:hAnsiTheme="minorEastAsia" w:hint="eastAsia"/>
          <w:color w:val="FF00FF"/>
          <w:sz w:val="21"/>
          <w:szCs w:val="21"/>
        </w:rPr>
        <w:t>成功之处</w:t>
      </w:r>
      <w:r w:rsidRPr="00250FFE">
        <w:rPr>
          <w:rFonts w:asciiTheme="minorEastAsia" w:eastAsiaTheme="minorEastAsia" w:hAnsiTheme="minorEastAsia"/>
          <w:color w:val="FF00FF"/>
          <w:sz w:val="21"/>
          <w:szCs w:val="21"/>
        </w:rPr>
        <w:t>]</w:t>
      </w:r>
      <w:r w:rsidRPr="00250FFE">
        <w:rPr>
          <w:rFonts w:asciiTheme="minorEastAsia" w:eastAsiaTheme="minorEastAsia" w:hAnsiTheme="minorEastAsia"/>
          <w:sz w:val="21"/>
          <w:szCs w:val="21"/>
        </w:rPr>
        <w:t xml:space="preserve">　</w:t>
      </w:r>
      <w:r w:rsidRPr="00250FFE">
        <w:rPr>
          <w:rFonts w:asciiTheme="minorEastAsia" w:eastAsiaTheme="minorEastAsia" w:hAnsiTheme="minorEastAsia" w:hint="eastAsia"/>
          <w:sz w:val="21"/>
          <w:szCs w:val="21"/>
        </w:rPr>
        <w:t>本节课主要学习通过平均数比较两组数据的知识。通过设置生活情景</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让学生将学到的数学知识运用到实际生活中</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感受到数学知识的实用性。同时</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在课堂上</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对学生产生的关于用平均数来比较一组数据的疑问做好回答的准备</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及时准确地解答学生的疑问。我放手让学生自己去探究、去讨论、去总结</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达到意想不到的教学效果</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课堂气氛活跃</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使得教和学不再枯燥无味</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学生也能够在数学学习中激发兴趣</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从而开发内在潜力</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全面发展。</w:t>
      </w:r>
    </w:p>
    <w:p w:rsidR="00C728EA" w:rsidRPr="00250FFE" w:rsidRDefault="00C728EA" w:rsidP="00C728EA">
      <w:pPr>
        <w:spacing w:line="360" w:lineRule="auto"/>
        <w:ind w:firstLineChars="200" w:firstLine="420"/>
        <w:rPr>
          <w:rFonts w:asciiTheme="minorEastAsia" w:eastAsiaTheme="minorEastAsia" w:hAnsiTheme="minorEastAsia"/>
          <w:sz w:val="21"/>
          <w:szCs w:val="21"/>
        </w:rPr>
      </w:pPr>
      <w:r w:rsidRPr="00250FFE">
        <w:rPr>
          <w:rFonts w:asciiTheme="minorEastAsia" w:eastAsiaTheme="minorEastAsia" w:hAnsiTheme="minorEastAsia"/>
          <w:color w:val="FF00FF"/>
          <w:sz w:val="21"/>
          <w:szCs w:val="21"/>
        </w:rPr>
        <w:t>[</w:t>
      </w:r>
      <w:r w:rsidRPr="00250FFE">
        <w:rPr>
          <w:rFonts w:asciiTheme="minorEastAsia" w:eastAsiaTheme="minorEastAsia" w:hAnsiTheme="minorEastAsia" w:hint="eastAsia"/>
          <w:color w:val="FF00FF"/>
          <w:sz w:val="21"/>
          <w:szCs w:val="21"/>
        </w:rPr>
        <w:t>不足之处</w:t>
      </w:r>
      <w:r w:rsidRPr="00250FFE">
        <w:rPr>
          <w:rFonts w:asciiTheme="minorEastAsia" w:eastAsiaTheme="minorEastAsia" w:hAnsiTheme="minorEastAsia"/>
          <w:color w:val="FF00FF"/>
          <w:sz w:val="21"/>
          <w:szCs w:val="21"/>
        </w:rPr>
        <w:t>]</w:t>
      </w:r>
      <w:r w:rsidRPr="00250FFE">
        <w:rPr>
          <w:rFonts w:asciiTheme="minorEastAsia" w:eastAsiaTheme="minorEastAsia" w:hAnsiTheme="minorEastAsia"/>
          <w:sz w:val="21"/>
          <w:szCs w:val="21"/>
        </w:rPr>
        <w:t xml:space="preserve">　</w:t>
      </w:r>
      <w:r w:rsidRPr="00250FFE">
        <w:rPr>
          <w:rFonts w:asciiTheme="minorEastAsia" w:eastAsiaTheme="minorEastAsia" w:hAnsiTheme="minorEastAsia" w:hint="eastAsia"/>
          <w:sz w:val="21"/>
          <w:szCs w:val="21"/>
        </w:rPr>
        <w:t>给学生的时间和空间还是不够</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“收”和“放”还是不够自如。</w:t>
      </w:r>
    </w:p>
    <w:p w:rsidR="00C728EA" w:rsidRPr="00250FFE" w:rsidRDefault="00C728EA" w:rsidP="00C728EA">
      <w:pPr>
        <w:spacing w:line="360" w:lineRule="auto"/>
        <w:ind w:firstLineChars="200" w:firstLine="420"/>
        <w:rPr>
          <w:rFonts w:asciiTheme="minorEastAsia" w:eastAsiaTheme="minorEastAsia" w:hAnsiTheme="minorEastAsia"/>
          <w:sz w:val="21"/>
          <w:szCs w:val="21"/>
        </w:rPr>
      </w:pPr>
      <w:r w:rsidRPr="00250FFE">
        <w:rPr>
          <w:rFonts w:asciiTheme="minorEastAsia" w:eastAsiaTheme="minorEastAsia" w:hAnsiTheme="minorEastAsia"/>
          <w:color w:val="FF00FF"/>
          <w:sz w:val="21"/>
          <w:szCs w:val="21"/>
        </w:rPr>
        <w:t>[</w:t>
      </w:r>
      <w:r w:rsidRPr="00250FFE">
        <w:rPr>
          <w:rFonts w:asciiTheme="minorEastAsia" w:eastAsiaTheme="minorEastAsia" w:hAnsiTheme="minorEastAsia" w:hint="eastAsia"/>
          <w:color w:val="FF00FF"/>
          <w:sz w:val="21"/>
          <w:szCs w:val="21"/>
        </w:rPr>
        <w:t>再教设计</w:t>
      </w:r>
      <w:r w:rsidRPr="00250FFE">
        <w:rPr>
          <w:rFonts w:asciiTheme="minorEastAsia" w:eastAsiaTheme="minorEastAsia" w:hAnsiTheme="minorEastAsia"/>
          <w:color w:val="FF00FF"/>
          <w:sz w:val="21"/>
          <w:szCs w:val="21"/>
        </w:rPr>
        <w:t>]</w:t>
      </w:r>
      <w:r w:rsidRPr="00250FFE">
        <w:rPr>
          <w:rFonts w:asciiTheme="minorEastAsia" w:eastAsiaTheme="minorEastAsia" w:hAnsiTheme="minorEastAsia"/>
          <w:sz w:val="21"/>
          <w:szCs w:val="21"/>
        </w:rPr>
        <w:t xml:space="preserve">　</w:t>
      </w:r>
      <w:r w:rsidRPr="00250FFE">
        <w:rPr>
          <w:rFonts w:asciiTheme="minorEastAsia" w:eastAsiaTheme="minorEastAsia" w:hAnsiTheme="minorEastAsia" w:hint="eastAsia"/>
          <w:sz w:val="21"/>
          <w:szCs w:val="21"/>
        </w:rPr>
        <w:t>再教学时</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要注意让不同学习能力的学生在自学中都能真正学有所获。要针对不同能力的学生设计好问题</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给学生充足的时间和空间去思考</w:t>
      </w:r>
      <w:r w:rsidRPr="00250FFE">
        <w:rPr>
          <w:rFonts w:asciiTheme="minorEastAsia" w:eastAsiaTheme="minorEastAsia" w:hAnsiTheme="minorEastAsia"/>
          <w:sz w:val="21"/>
          <w:szCs w:val="21"/>
        </w:rPr>
        <w:t>,</w:t>
      </w:r>
      <w:r w:rsidRPr="00250FFE">
        <w:rPr>
          <w:rFonts w:asciiTheme="minorEastAsia" w:eastAsiaTheme="minorEastAsia" w:hAnsiTheme="minorEastAsia" w:hint="eastAsia"/>
          <w:sz w:val="21"/>
          <w:szCs w:val="21"/>
        </w:rPr>
        <w:t>引领学生正确地理解并解答问题。</w:t>
      </w:r>
    </w:p>
    <w:p w:rsidR="00C728EA" w:rsidRPr="00250FFE" w:rsidRDefault="00C728EA" w:rsidP="00C728EA">
      <w:pPr>
        <w:spacing w:line="360" w:lineRule="auto"/>
        <w:ind w:firstLineChars="200" w:firstLine="420"/>
        <w:rPr>
          <w:rFonts w:asciiTheme="minorEastAsia" w:eastAsiaTheme="minorEastAsia" w:hAnsiTheme="minorEastAsia"/>
          <w:sz w:val="21"/>
          <w:szCs w:val="21"/>
        </w:rPr>
      </w:pPr>
    </w:p>
    <w:p w:rsidR="00B56908" w:rsidRPr="00C728EA" w:rsidRDefault="00B56908"/>
    <w:sectPr w:rsidR="00B56908" w:rsidRPr="00C728EA" w:rsidSect="00B5690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SimSun-ExtB"/>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SimSun-ExtB">
    <w:panose1 w:val="02010609060101010101"/>
    <w:charset w:val="86"/>
    <w:family w:val="modern"/>
    <w:pitch w:val="fixed"/>
    <w:sig w:usb0="00000003" w:usb1="0A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728EA"/>
    <w:rsid w:val="00B56908"/>
    <w:rsid w:val="00C728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8EA"/>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728EA"/>
    <w:pPr>
      <w:spacing w:line="240" w:lineRule="auto"/>
    </w:pPr>
    <w:rPr>
      <w:szCs w:val="18"/>
    </w:rPr>
  </w:style>
  <w:style w:type="character" w:customStyle="1" w:styleId="Char">
    <w:name w:val="批注框文本 Char"/>
    <w:basedOn w:val="a0"/>
    <w:link w:val="a3"/>
    <w:uiPriority w:val="99"/>
    <w:semiHidden/>
    <w:rsid w:val="00C728EA"/>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668</Words>
  <Characters>3811</Characters>
  <Application>Microsoft Office Word</Application>
  <DocSecurity>0</DocSecurity>
  <Lines>31</Lines>
  <Paragraphs>8</Paragraphs>
  <ScaleCrop>false</ScaleCrop>
  <Company/>
  <LinksUpToDate>false</LinksUpToDate>
  <CharactersWithSpaces>4471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2021-11-22T06:51:00Z</dcterms:created>
  <dcterms:modified xsi:type="dcterms:W3CDTF">2021-11-22T06:51:00Z</dcterms:modified>
</cp:coreProperties>
</file>